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BD0" w:rsidRDefault="00BF5A98">
      <w:pPr>
        <w:spacing w:after="0" w:line="360" w:lineRule="auto"/>
        <w:ind w:left="720"/>
        <w:jc w:val="center"/>
        <w:rPr>
          <w:b/>
          <w:sz w:val="28"/>
          <w:szCs w:val="28"/>
        </w:rPr>
      </w:pPr>
      <w:r>
        <w:rPr>
          <w:b/>
          <w:sz w:val="28"/>
          <w:szCs w:val="28"/>
        </w:rPr>
        <w:t>ỦY BAN NHÂN DÂN THÀNH PHỐ HỒ CHÍ MINH</w:t>
      </w:r>
    </w:p>
    <w:p w:rsidR="00172BD0" w:rsidRDefault="00BF5A98">
      <w:pPr>
        <w:spacing w:after="0"/>
        <w:jc w:val="center"/>
        <w:rPr>
          <w:b/>
          <w:sz w:val="28"/>
          <w:szCs w:val="28"/>
        </w:rPr>
      </w:pPr>
      <w:r>
        <w:rPr>
          <w:b/>
          <w:sz w:val="28"/>
          <w:szCs w:val="28"/>
        </w:rPr>
        <w:t>TRƯỜNG CAO ĐẲNG LÝ TỰ TRỌNG THÀNH PHỐ HỒ CHÍ MINH</w:t>
      </w:r>
    </w:p>
    <w:p w:rsidR="00172BD0" w:rsidRDefault="00BF5A98">
      <w:pPr>
        <w:spacing w:after="0"/>
        <w:jc w:val="center"/>
      </w:pPr>
      <w:r>
        <w:rPr>
          <w:b/>
          <w:sz w:val="28"/>
          <w:szCs w:val="28"/>
        </w:rPr>
        <w:t xml:space="preserve">KHOA </w:t>
      </w:r>
      <w:r>
        <w:rPr>
          <w:b/>
          <w:color w:val="000000"/>
          <w:sz w:val="28"/>
          <w:szCs w:val="28"/>
        </w:rPr>
        <w:t>NHIỆT LẠNH</w:t>
      </w:r>
    </w:p>
    <w:p w:rsidR="00172BD0" w:rsidRDefault="00172BD0">
      <w:pPr>
        <w:spacing w:after="0"/>
        <w:jc w:val="center"/>
        <w:rPr>
          <w:b/>
          <w:color w:val="000000"/>
          <w:sz w:val="28"/>
          <w:szCs w:val="28"/>
        </w:rPr>
      </w:pPr>
    </w:p>
    <w:p w:rsidR="00172BD0" w:rsidRDefault="00BF5A98">
      <w:pPr>
        <w:spacing w:after="0"/>
        <w:jc w:val="center"/>
      </w:pPr>
      <w:r>
        <w:rPr>
          <w:noProof/>
        </w:rPr>
        <w:drawing>
          <wp:inline distT="0" distB="0" distL="0" distR="0">
            <wp:extent cx="1500018" cy="1024045"/>
            <wp:effectExtent l="0" t="0" r="4932" b="4655"/>
            <wp:docPr id="1" name="Picture 3"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500018" cy="1024045"/>
                    </a:xfrm>
                    <a:prstGeom prst="rect">
                      <a:avLst/>
                    </a:prstGeom>
                    <a:noFill/>
                    <a:ln>
                      <a:noFill/>
                      <a:prstDash/>
                    </a:ln>
                  </pic:spPr>
                </pic:pic>
              </a:graphicData>
            </a:graphic>
          </wp:inline>
        </w:drawing>
      </w:r>
    </w:p>
    <w:p w:rsidR="00172BD0" w:rsidRDefault="00172BD0">
      <w:pPr>
        <w:spacing w:after="0"/>
        <w:jc w:val="center"/>
        <w:rPr>
          <w:b/>
          <w:color w:val="FF0000"/>
          <w:sz w:val="28"/>
          <w:szCs w:val="28"/>
        </w:rPr>
      </w:pPr>
    </w:p>
    <w:p w:rsidR="00172BD0" w:rsidRDefault="00172BD0">
      <w:pPr>
        <w:spacing w:after="0"/>
        <w:jc w:val="center"/>
        <w:rPr>
          <w:b/>
          <w:color w:val="FF0000"/>
          <w:sz w:val="28"/>
          <w:szCs w:val="28"/>
        </w:rPr>
      </w:pPr>
    </w:p>
    <w:p w:rsidR="00172BD0" w:rsidRDefault="00BF5A98">
      <w:pPr>
        <w:spacing w:after="0" w:line="360" w:lineRule="auto"/>
        <w:ind w:left="426" w:firstLine="720"/>
        <w:jc w:val="both"/>
        <w:rPr>
          <w:b/>
          <w:bCs/>
          <w:sz w:val="28"/>
          <w:szCs w:val="28"/>
        </w:rPr>
      </w:pPr>
      <w:r>
        <w:rPr>
          <w:b/>
          <w:bCs/>
          <w:sz w:val="28"/>
          <w:szCs w:val="28"/>
        </w:rPr>
        <w:t>SVTH:   1. HUỲNH CHÍ THÀNH      - MSSV:20002183</w:t>
      </w:r>
    </w:p>
    <w:p w:rsidR="00172BD0" w:rsidRDefault="00BF5A98">
      <w:pPr>
        <w:spacing w:after="0" w:line="360" w:lineRule="auto"/>
        <w:ind w:left="1440" w:firstLine="720"/>
        <w:jc w:val="both"/>
        <w:rPr>
          <w:b/>
          <w:bCs/>
          <w:sz w:val="28"/>
          <w:szCs w:val="28"/>
        </w:rPr>
      </w:pPr>
      <w:r>
        <w:rPr>
          <w:b/>
          <w:bCs/>
          <w:sz w:val="28"/>
          <w:szCs w:val="28"/>
        </w:rPr>
        <w:t>2. NGUYỄN HỒNG PHÚC   - MSSV:20002188</w:t>
      </w:r>
    </w:p>
    <w:p w:rsidR="00172BD0" w:rsidRDefault="00172BD0">
      <w:pPr>
        <w:spacing w:after="0" w:line="360" w:lineRule="auto"/>
        <w:rPr>
          <w:b/>
          <w:sz w:val="50"/>
          <w:szCs w:val="40"/>
        </w:rPr>
      </w:pPr>
    </w:p>
    <w:p w:rsidR="00172BD0" w:rsidRDefault="00172BD0">
      <w:pPr>
        <w:spacing w:after="0" w:line="360" w:lineRule="auto"/>
        <w:jc w:val="center"/>
        <w:rPr>
          <w:b/>
          <w:color w:val="FF0000"/>
          <w:sz w:val="32"/>
          <w:szCs w:val="32"/>
        </w:rPr>
      </w:pPr>
    </w:p>
    <w:p w:rsidR="00172BD0" w:rsidRDefault="00172BD0">
      <w:pPr>
        <w:spacing w:after="0" w:line="360" w:lineRule="auto"/>
        <w:jc w:val="center"/>
        <w:rPr>
          <w:b/>
          <w:color w:val="FF0000"/>
          <w:sz w:val="28"/>
          <w:szCs w:val="28"/>
        </w:rPr>
      </w:pPr>
    </w:p>
    <w:p w:rsidR="00172BD0" w:rsidRDefault="00BF5A98">
      <w:pPr>
        <w:widowControl w:val="0"/>
        <w:spacing w:after="0" w:line="360" w:lineRule="auto"/>
        <w:jc w:val="both"/>
      </w:pPr>
      <w:r>
        <w:rPr>
          <w:b/>
          <w:sz w:val="28"/>
          <w:szCs w:val="28"/>
        </w:rPr>
        <w:t>Ngành học:</w:t>
      </w:r>
      <w:r>
        <w:rPr>
          <w:b/>
          <w:color w:val="000000"/>
          <w:sz w:val="28"/>
          <w:szCs w:val="28"/>
          <w:lang w:val="fr-FR"/>
        </w:rPr>
        <w:t xml:space="preserve"> Vận hành , sửa chữa thiết bị lạnh </w:t>
      </w:r>
    </w:p>
    <w:p w:rsidR="00172BD0" w:rsidRDefault="00BF5A98">
      <w:pPr>
        <w:widowControl w:val="0"/>
        <w:spacing w:after="0" w:line="360" w:lineRule="auto"/>
        <w:jc w:val="both"/>
        <w:rPr>
          <w:b/>
          <w:color w:val="000000"/>
          <w:sz w:val="28"/>
          <w:szCs w:val="28"/>
          <w:lang w:val="fr-FR"/>
        </w:rPr>
      </w:pPr>
      <w:r>
        <w:rPr>
          <w:b/>
          <w:color w:val="000000"/>
          <w:sz w:val="28"/>
          <w:szCs w:val="28"/>
          <w:lang w:val="fr-FR"/>
        </w:rPr>
        <w:t>Lớp học: 20T4 - VSL2</w:t>
      </w:r>
    </w:p>
    <w:p w:rsidR="00172BD0" w:rsidRDefault="00BF5A98">
      <w:pPr>
        <w:widowControl w:val="0"/>
        <w:spacing w:after="0" w:line="360" w:lineRule="auto"/>
        <w:jc w:val="both"/>
        <w:rPr>
          <w:b/>
          <w:sz w:val="28"/>
          <w:szCs w:val="28"/>
        </w:rPr>
      </w:pPr>
      <w:r>
        <w:rPr>
          <w:b/>
          <w:sz w:val="28"/>
          <w:szCs w:val="28"/>
        </w:rPr>
        <w:tab/>
      </w:r>
      <w:r>
        <w:rPr>
          <w:b/>
          <w:sz w:val="28"/>
          <w:szCs w:val="28"/>
        </w:rPr>
        <w:tab/>
      </w:r>
    </w:p>
    <w:p w:rsidR="00172BD0" w:rsidRDefault="00172BD0">
      <w:pPr>
        <w:spacing w:after="0" w:line="360" w:lineRule="auto"/>
        <w:jc w:val="center"/>
        <w:rPr>
          <w:b/>
          <w:sz w:val="28"/>
          <w:szCs w:val="28"/>
        </w:rPr>
      </w:pPr>
    </w:p>
    <w:p w:rsidR="00172BD0" w:rsidRDefault="00172BD0">
      <w:pPr>
        <w:spacing w:after="0" w:line="360" w:lineRule="auto"/>
        <w:jc w:val="center"/>
        <w:rPr>
          <w:b/>
          <w:color w:val="FF0000"/>
          <w:sz w:val="28"/>
          <w:szCs w:val="28"/>
        </w:rPr>
      </w:pPr>
    </w:p>
    <w:p w:rsidR="00172BD0" w:rsidRDefault="00BF5A98">
      <w:pPr>
        <w:spacing w:after="0" w:line="360" w:lineRule="auto"/>
        <w:jc w:val="center"/>
      </w:pPr>
      <w:r>
        <w:rPr>
          <w:b/>
          <w:sz w:val="28"/>
          <w:szCs w:val="28"/>
        </w:rPr>
        <w:t xml:space="preserve">TIỂU LUẬN MÔN </w:t>
      </w:r>
      <w:r>
        <w:rPr>
          <w:b/>
          <w:color w:val="000000"/>
          <w:sz w:val="28"/>
          <w:szCs w:val="28"/>
        </w:rPr>
        <w:t xml:space="preserve">CƠ SỞ KĨ THUẬT ĐIỆN -ĐIỆN TỬ </w:t>
      </w:r>
    </w:p>
    <w:p w:rsidR="00172BD0" w:rsidRDefault="00172BD0">
      <w:pPr>
        <w:spacing w:after="0" w:line="360" w:lineRule="auto"/>
        <w:jc w:val="center"/>
        <w:rPr>
          <w:b/>
          <w:sz w:val="28"/>
          <w:szCs w:val="28"/>
        </w:rPr>
      </w:pPr>
    </w:p>
    <w:p w:rsidR="00172BD0" w:rsidRDefault="00172BD0">
      <w:pPr>
        <w:spacing w:after="0" w:line="360" w:lineRule="auto"/>
        <w:jc w:val="center"/>
        <w:rPr>
          <w:b/>
          <w:sz w:val="28"/>
          <w:szCs w:val="28"/>
        </w:rPr>
      </w:pPr>
    </w:p>
    <w:p w:rsidR="00172BD0" w:rsidRDefault="00BF5A98">
      <w:pPr>
        <w:spacing w:after="0" w:line="360" w:lineRule="auto"/>
        <w:jc w:val="center"/>
      </w:pPr>
      <w:r>
        <w:rPr>
          <w:b/>
          <w:sz w:val="28"/>
          <w:szCs w:val="28"/>
        </w:rPr>
        <w:t xml:space="preserve">GVGD:  </w:t>
      </w:r>
      <w:r>
        <w:rPr>
          <w:b/>
          <w:color w:val="000000"/>
          <w:sz w:val="28"/>
          <w:szCs w:val="28"/>
        </w:rPr>
        <w:t>Th.S VÕ ANH HÀO</w:t>
      </w:r>
    </w:p>
    <w:p w:rsidR="00172BD0" w:rsidRDefault="00172BD0">
      <w:pPr>
        <w:spacing w:after="0" w:line="360" w:lineRule="auto"/>
        <w:rPr>
          <w:b/>
          <w:sz w:val="30"/>
          <w:szCs w:val="30"/>
        </w:rPr>
      </w:pPr>
    </w:p>
    <w:p w:rsidR="00172BD0" w:rsidRDefault="00172BD0">
      <w:pPr>
        <w:spacing w:after="0" w:line="360" w:lineRule="auto"/>
        <w:rPr>
          <w:b/>
          <w:sz w:val="30"/>
          <w:szCs w:val="30"/>
        </w:rPr>
      </w:pPr>
    </w:p>
    <w:p w:rsidR="00172BD0" w:rsidRDefault="00172BD0">
      <w:pPr>
        <w:spacing w:after="0" w:line="360" w:lineRule="auto"/>
        <w:rPr>
          <w:b/>
          <w:sz w:val="30"/>
          <w:szCs w:val="30"/>
        </w:rPr>
      </w:pPr>
    </w:p>
    <w:p w:rsidR="00172BD0" w:rsidRDefault="00BF5A98">
      <w:pPr>
        <w:widowControl w:val="0"/>
        <w:spacing w:after="0" w:line="360" w:lineRule="auto"/>
        <w:jc w:val="center"/>
        <w:rPr>
          <w:b/>
          <w:sz w:val="28"/>
          <w:szCs w:val="28"/>
        </w:rPr>
        <w:sectPr w:rsidR="00172BD0">
          <w:footerReference w:type="default" r:id="rId8"/>
          <w:pgSz w:w="12240" w:h="15840"/>
          <w:pgMar w:top="1440" w:right="1440" w:bottom="1440" w:left="1440" w:header="720" w:footer="720" w:gutter="0"/>
          <w:pgBorders>
            <w:top w:val="single" w:sz="48" w:space="1" w:color="000000"/>
            <w:left w:val="single" w:sz="48" w:space="4" w:color="000000"/>
            <w:bottom w:val="single" w:sz="48" w:space="1" w:color="000000"/>
            <w:right w:val="single" w:sz="48" w:space="4" w:color="000000"/>
          </w:pgBorders>
          <w:cols w:space="720"/>
          <w:titlePg/>
        </w:sectPr>
      </w:pPr>
      <w:r>
        <w:rPr>
          <w:b/>
          <w:sz w:val="28"/>
          <w:szCs w:val="28"/>
        </w:rPr>
        <w:t>Thành phố Hồ Chí Minh 7/ 2021</w:t>
      </w:r>
    </w:p>
    <w:p w:rsidR="00172BD0" w:rsidRDefault="00BF5A98">
      <w:pPr>
        <w:spacing w:after="0" w:line="240" w:lineRule="auto"/>
        <w:jc w:val="center"/>
        <w:rPr>
          <w:b/>
          <w:sz w:val="28"/>
          <w:szCs w:val="28"/>
        </w:rPr>
      </w:pPr>
      <w:r>
        <w:rPr>
          <w:b/>
          <w:sz w:val="28"/>
          <w:szCs w:val="28"/>
        </w:rPr>
        <w:lastRenderedPageBreak/>
        <w:t>ỦY BAN NHÂN DÂN THÀNH PHỐ HỒ CHÍ MINH</w:t>
      </w:r>
    </w:p>
    <w:p w:rsidR="00172BD0" w:rsidRDefault="00BF5A98">
      <w:pPr>
        <w:spacing w:after="0"/>
        <w:jc w:val="center"/>
        <w:rPr>
          <w:b/>
          <w:sz w:val="28"/>
          <w:szCs w:val="28"/>
        </w:rPr>
      </w:pPr>
      <w:r>
        <w:rPr>
          <w:b/>
          <w:sz w:val="28"/>
          <w:szCs w:val="28"/>
        </w:rPr>
        <w:t>TRƯỜNG CAO ĐẲNG LÝ TỰ TRỌNG THÀNH PHỐ HỒ CHÍ MINH</w:t>
      </w:r>
    </w:p>
    <w:p w:rsidR="00172BD0" w:rsidRDefault="00BF5A98">
      <w:pPr>
        <w:spacing w:after="0"/>
        <w:jc w:val="center"/>
      </w:pPr>
      <w:r>
        <w:rPr>
          <w:b/>
          <w:sz w:val="28"/>
          <w:szCs w:val="28"/>
        </w:rPr>
        <w:t xml:space="preserve">KHOA </w:t>
      </w:r>
      <w:r>
        <w:rPr>
          <w:b/>
          <w:color w:val="000000"/>
          <w:sz w:val="28"/>
          <w:szCs w:val="28"/>
        </w:rPr>
        <w:t>NHIỆT LẠNH</w:t>
      </w:r>
    </w:p>
    <w:p w:rsidR="00172BD0" w:rsidRDefault="00172BD0">
      <w:pPr>
        <w:spacing w:after="0"/>
        <w:jc w:val="center"/>
        <w:rPr>
          <w:b/>
          <w:color w:val="FF0000"/>
          <w:sz w:val="28"/>
          <w:szCs w:val="28"/>
        </w:rPr>
      </w:pPr>
    </w:p>
    <w:p w:rsidR="00172BD0" w:rsidRDefault="00BF5A98">
      <w:pPr>
        <w:spacing w:after="0"/>
        <w:jc w:val="center"/>
      </w:pPr>
      <w:r>
        <w:rPr>
          <w:noProof/>
        </w:rPr>
        <w:drawing>
          <wp:inline distT="0" distB="0" distL="0" distR="0">
            <wp:extent cx="1500018" cy="1024045"/>
            <wp:effectExtent l="0" t="0" r="4932" b="4655"/>
            <wp:docPr id="2" name="Picture 4"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500018" cy="1024045"/>
                    </a:xfrm>
                    <a:prstGeom prst="rect">
                      <a:avLst/>
                    </a:prstGeom>
                    <a:noFill/>
                    <a:ln>
                      <a:noFill/>
                      <a:prstDash/>
                    </a:ln>
                  </pic:spPr>
                </pic:pic>
              </a:graphicData>
            </a:graphic>
          </wp:inline>
        </w:drawing>
      </w:r>
    </w:p>
    <w:p w:rsidR="00172BD0" w:rsidRDefault="00172BD0">
      <w:pPr>
        <w:spacing w:after="0"/>
        <w:jc w:val="center"/>
        <w:rPr>
          <w:b/>
          <w:color w:val="FF0000"/>
          <w:sz w:val="28"/>
          <w:szCs w:val="28"/>
        </w:rPr>
      </w:pPr>
    </w:p>
    <w:p w:rsidR="00172BD0" w:rsidRDefault="00172BD0">
      <w:pPr>
        <w:spacing w:after="0"/>
        <w:jc w:val="center"/>
        <w:rPr>
          <w:b/>
          <w:color w:val="FF0000"/>
          <w:sz w:val="28"/>
          <w:szCs w:val="28"/>
        </w:rPr>
      </w:pPr>
    </w:p>
    <w:p w:rsidR="00172BD0" w:rsidRDefault="00BF5A98">
      <w:pPr>
        <w:spacing w:after="0" w:line="360" w:lineRule="auto"/>
        <w:ind w:left="426" w:firstLine="720"/>
        <w:jc w:val="both"/>
        <w:rPr>
          <w:b/>
          <w:bCs/>
          <w:sz w:val="28"/>
          <w:szCs w:val="28"/>
        </w:rPr>
      </w:pPr>
      <w:r>
        <w:rPr>
          <w:b/>
          <w:bCs/>
          <w:sz w:val="28"/>
          <w:szCs w:val="28"/>
        </w:rPr>
        <w:t>SVTH:   1. HUỲNH CHÍ THÀNH    - MSSV:20002183</w:t>
      </w:r>
    </w:p>
    <w:p w:rsidR="00172BD0" w:rsidRDefault="00BF5A98">
      <w:pPr>
        <w:spacing w:after="0" w:line="360" w:lineRule="auto"/>
        <w:ind w:left="1440" w:firstLine="720"/>
        <w:jc w:val="both"/>
        <w:rPr>
          <w:b/>
          <w:bCs/>
          <w:sz w:val="28"/>
          <w:szCs w:val="28"/>
        </w:rPr>
      </w:pPr>
      <w:r>
        <w:rPr>
          <w:b/>
          <w:bCs/>
          <w:sz w:val="28"/>
          <w:szCs w:val="28"/>
        </w:rPr>
        <w:t>2. NGUYỄN HỒNG PHÚC   - MSSV:20002188</w:t>
      </w:r>
    </w:p>
    <w:p w:rsidR="00172BD0" w:rsidRDefault="00172BD0">
      <w:pPr>
        <w:spacing w:after="0" w:line="360" w:lineRule="auto"/>
        <w:rPr>
          <w:b/>
          <w:sz w:val="50"/>
          <w:szCs w:val="40"/>
        </w:rPr>
      </w:pPr>
    </w:p>
    <w:p w:rsidR="00172BD0" w:rsidRDefault="00172BD0">
      <w:pPr>
        <w:spacing w:after="0" w:line="360" w:lineRule="auto"/>
        <w:jc w:val="center"/>
        <w:rPr>
          <w:b/>
          <w:color w:val="FF0000"/>
          <w:sz w:val="32"/>
          <w:szCs w:val="32"/>
        </w:rPr>
      </w:pPr>
    </w:p>
    <w:p w:rsidR="00172BD0" w:rsidRDefault="00172BD0">
      <w:pPr>
        <w:spacing w:after="0" w:line="360" w:lineRule="auto"/>
        <w:jc w:val="center"/>
        <w:rPr>
          <w:b/>
          <w:color w:val="FF0000"/>
          <w:sz w:val="28"/>
          <w:szCs w:val="28"/>
        </w:rPr>
      </w:pPr>
    </w:p>
    <w:p w:rsidR="00172BD0" w:rsidRDefault="00BF5A98">
      <w:pPr>
        <w:widowControl w:val="0"/>
        <w:spacing w:after="0" w:line="360" w:lineRule="auto"/>
        <w:jc w:val="both"/>
      </w:pPr>
      <w:r>
        <w:rPr>
          <w:b/>
          <w:sz w:val="28"/>
          <w:szCs w:val="28"/>
        </w:rPr>
        <w:t>Ngành học:</w:t>
      </w:r>
      <w:r>
        <w:rPr>
          <w:b/>
          <w:color w:val="000000"/>
          <w:sz w:val="28"/>
          <w:szCs w:val="28"/>
          <w:lang w:val="fr-FR"/>
        </w:rPr>
        <w:t xml:space="preserve"> Vận hành , sửa chữa thiết bị lạnh </w:t>
      </w:r>
    </w:p>
    <w:p w:rsidR="00172BD0" w:rsidRDefault="00BF5A98">
      <w:pPr>
        <w:widowControl w:val="0"/>
        <w:spacing w:after="0" w:line="360" w:lineRule="auto"/>
        <w:jc w:val="both"/>
        <w:rPr>
          <w:b/>
          <w:color w:val="000000"/>
          <w:sz w:val="28"/>
          <w:szCs w:val="28"/>
          <w:lang w:val="fr-FR"/>
        </w:rPr>
      </w:pPr>
      <w:r>
        <w:rPr>
          <w:b/>
          <w:color w:val="000000"/>
          <w:sz w:val="28"/>
          <w:szCs w:val="28"/>
          <w:lang w:val="fr-FR"/>
        </w:rPr>
        <w:t>Lớp học: 20T4 - VSL2</w:t>
      </w:r>
    </w:p>
    <w:p w:rsidR="00172BD0" w:rsidRDefault="00BF5A98">
      <w:pPr>
        <w:widowControl w:val="0"/>
        <w:spacing w:after="0" w:line="360" w:lineRule="auto"/>
        <w:jc w:val="both"/>
        <w:rPr>
          <w:b/>
          <w:color w:val="000000"/>
          <w:sz w:val="28"/>
          <w:szCs w:val="28"/>
        </w:rPr>
      </w:pPr>
      <w:r>
        <w:rPr>
          <w:b/>
          <w:color w:val="000000"/>
          <w:sz w:val="28"/>
          <w:szCs w:val="28"/>
        </w:rPr>
        <w:tab/>
      </w:r>
      <w:r>
        <w:rPr>
          <w:b/>
          <w:color w:val="000000"/>
          <w:sz w:val="28"/>
          <w:szCs w:val="28"/>
        </w:rPr>
        <w:tab/>
      </w:r>
    </w:p>
    <w:p w:rsidR="00172BD0" w:rsidRDefault="00172BD0">
      <w:pPr>
        <w:spacing w:after="0" w:line="360" w:lineRule="auto"/>
        <w:jc w:val="center"/>
        <w:rPr>
          <w:b/>
          <w:color w:val="000000"/>
          <w:sz w:val="28"/>
          <w:szCs w:val="28"/>
        </w:rPr>
      </w:pPr>
    </w:p>
    <w:p w:rsidR="00172BD0" w:rsidRDefault="00BF5A98">
      <w:pPr>
        <w:spacing w:after="0" w:line="360" w:lineRule="auto"/>
        <w:jc w:val="center"/>
      </w:pPr>
      <w:r>
        <w:rPr>
          <w:b/>
          <w:color w:val="000000"/>
          <w:sz w:val="28"/>
          <w:szCs w:val="28"/>
        </w:rPr>
        <w:t xml:space="preserve">TIỂU LUẬN MÔN CƠ SỞ KĨ THUẬT ĐIỆN -ĐIỆN TỬ </w:t>
      </w:r>
    </w:p>
    <w:p w:rsidR="00172BD0" w:rsidRDefault="00172BD0">
      <w:pPr>
        <w:spacing w:after="0" w:line="360" w:lineRule="auto"/>
        <w:jc w:val="center"/>
        <w:rPr>
          <w:b/>
          <w:color w:val="000000"/>
          <w:sz w:val="28"/>
          <w:szCs w:val="28"/>
        </w:rPr>
      </w:pPr>
    </w:p>
    <w:p w:rsidR="00172BD0" w:rsidRDefault="00BF5A98">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rsidR="00172BD0" w:rsidRDefault="00BF5A98">
      <w:pPr>
        <w:spacing w:after="0" w:line="360" w:lineRule="auto"/>
        <w:ind w:firstLine="720"/>
        <w:rPr>
          <w:i/>
          <w:color w:val="000000"/>
          <w:sz w:val="28"/>
          <w:szCs w:val="28"/>
        </w:rPr>
      </w:pPr>
      <w:r>
        <w:rPr>
          <w:i/>
          <w:color w:val="000000"/>
          <w:sz w:val="28"/>
          <w:szCs w:val="28"/>
        </w:rPr>
        <w:t xml:space="preserve"> (Ký và ghi rõ họ và tên) </w:t>
      </w:r>
      <w:r>
        <w:rPr>
          <w:i/>
          <w:color w:val="000000"/>
          <w:sz w:val="28"/>
          <w:szCs w:val="28"/>
        </w:rPr>
        <w:tab/>
      </w:r>
      <w:r>
        <w:rPr>
          <w:i/>
          <w:color w:val="000000"/>
          <w:sz w:val="28"/>
          <w:szCs w:val="28"/>
        </w:rPr>
        <w:tab/>
      </w:r>
      <w:r>
        <w:rPr>
          <w:i/>
          <w:color w:val="000000"/>
          <w:sz w:val="28"/>
          <w:szCs w:val="28"/>
        </w:rPr>
        <w:tab/>
      </w:r>
      <w:r>
        <w:rPr>
          <w:i/>
          <w:color w:val="000000"/>
          <w:sz w:val="28"/>
          <w:szCs w:val="28"/>
        </w:rPr>
        <w:tab/>
        <w:t xml:space="preserve"> (Ký và ghi rõ họ và tên)</w:t>
      </w:r>
    </w:p>
    <w:p w:rsidR="00172BD0" w:rsidRDefault="00172BD0">
      <w:pPr>
        <w:spacing w:after="0" w:line="360" w:lineRule="auto"/>
        <w:rPr>
          <w:i/>
          <w:color w:val="000000"/>
          <w:sz w:val="28"/>
          <w:szCs w:val="28"/>
        </w:rPr>
      </w:pPr>
    </w:p>
    <w:p w:rsidR="00172BD0" w:rsidRDefault="00172BD0">
      <w:pPr>
        <w:spacing w:after="0" w:line="360" w:lineRule="auto"/>
        <w:rPr>
          <w:b/>
          <w:sz w:val="30"/>
          <w:szCs w:val="30"/>
        </w:rPr>
      </w:pPr>
    </w:p>
    <w:p w:rsidR="00172BD0" w:rsidRDefault="00172BD0">
      <w:pPr>
        <w:spacing w:after="0" w:line="360" w:lineRule="auto"/>
        <w:rPr>
          <w:b/>
          <w:sz w:val="30"/>
          <w:szCs w:val="30"/>
        </w:rPr>
      </w:pPr>
    </w:p>
    <w:p w:rsidR="00172BD0" w:rsidRDefault="00172BD0">
      <w:pPr>
        <w:spacing w:after="0" w:line="360" w:lineRule="auto"/>
        <w:rPr>
          <w:b/>
          <w:sz w:val="30"/>
          <w:szCs w:val="30"/>
        </w:rPr>
      </w:pPr>
    </w:p>
    <w:p w:rsidR="00172BD0" w:rsidRDefault="00172BD0">
      <w:pPr>
        <w:widowControl w:val="0"/>
        <w:spacing w:after="0" w:line="360" w:lineRule="auto"/>
        <w:jc w:val="center"/>
        <w:rPr>
          <w:b/>
          <w:sz w:val="28"/>
          <w:szCs w:val="28"/>
        </w:rPr>
      </w:pPr>
    </w:p>
    <w:p w:rsidR="00172BD0" w:rsidRDefault="00BF5A98">
      <w:pPr>
        <w:widowControl w:val="0"/>
        <w:spacing w:after="0" w:line="360" w:lineRule="auto"/>
        <w:jc w:val="center"/>
        <w:rPr>
          <w:b/>
          <w:sz w:val="28"/>
          <w:szCs w:val="28"/>
        </w:rPr>
        <w:sectPr w:rsidR="00172BD0">
          <w:footerReference w:type="default" r:id="rId9"/>
          <w:pgSz w:w="12240" w:h="15840"/>
          <w:pgMar w:top="1134" w:right="1134" w:bottom="1134" w:left="1418" w:header="720" w:footer="720" w:gutter="0"/>
          <w:pgBorders>
            <w:top w:val="single" w:sz="48" w:space="1" w:color="000000"/>
            <w:left w:val="single" w:sz="48" w:space="4" w:color="000000"/>
            <w:bottom w:val="single" w:sz="48" w:space="1" w:color="000000"/>
            <w:right w:val="single" w:sz="48" w:space="4" w:color="000000"/>
          </w:pgBorders>
          <w:pgNumType w:start="1"/>
          <w:cols w:space="720"/>
        </w:sectPr>
      </w:pPr>
      <w:r>
        <w:rPr>
          <w:b/>
          <w:sz w:val="28"/>
          <w:szCs w:val="28"/>
        </w:rPr>
        <w:t>Thành phố Hồ Chí Minh 7/ 2021</w:t>
      </w:r>
    </w:p>
    <w:p w:rsidR="002345F6" w:rsidRDefault="002345F6">
      <w:pPr>
        <w:widowControl w:val="0"/>
        <w:spacing w:after="0" w:line="360" w:lineRule="auto"/>
        <w:jc w:val="center"/>
        <w:rPr>
          <w:b/>
          <w:sz w:val="32"/>
          <w:szCs w:val="32"/>
        </w:rPr>
      </w:pPr>
    </w:p>
    <w:p w:rsidR="00172BD0" w:rsidRDefault="00BF5A98">
      <w:pPr>
        <w:widowControl w:val="0"/>
        <w:spacing w:after="0" w:line="360" w:lineRule="auto"/>
        <w:jc w:val="center"/>
        <w:rPr>
          <w:b/>
          <w:sz w:val="32"/>
          <w:szCs w:val="32"/>
        </w:rPr>
      </w:pPr>
      <w:r>
        <w:rPr>
          <w:b/>
          <w:sz w:val="32"/>
          <w:szCs w:val="32"/>
        </w:rPr>
        <w:t xml:space="preserve">LỜI MỞ ĐẦU </w:t>
      </w:r>
    </w:p>
    <w:p w:rsidR="00172BD0" w:rsidRDefault="00172BD0">
      <w:pPr>
        <w:widowControl w:val="0"/>
        <w:spacing w:after="0" w:line="360" w:lineRule="auto"/>
        <w:jc w:val="center"/>
        <w:rPr>
          <w:b/>
          <w:sz w:val="28"/>
          <w:szCs w:val="28"/>
        </w:rPr>
      </w:pPr>
      <w:bookmarkStart w:id="0" w:name="_GoBack"/>
      <w:bookmarkEnd w:id="0"/>
    </w:p>
    <w:p w:rsidR="00172BD0" w:rsidRDefault="00BF5A98">
      <w:pPr>
        <w:pStyle w:val="NormalWeb"/>
        <w:spacing w:before="0" w:after="0"/>
        <w:rPr>
          <w:bCs/>
          <w:sz w:val="28"/>
          <w:szCs w:val="28"/>
        </w:rPr>
      </w:pPr>
      <w:r>
        <w:rPr>
          <w:bCs/>
          <w:sz w:val="28"/>
          <w:szCs w:val="28"/>
        </w:rPr>
        <w:t>Kĩ thuật điện là ngành kĩ thuật ứng dụng các hiện tượng điện tử để biến đổi năng lượng,đo lường ,điều kiện xử lý tín hiệu .Năng lượng điện ngày nay trở nên rất cần thiết và đóng vai trò vô cùng quan trọng trong đời sống và sản xuất của con người</w:t>
      </w:r>
    </w:p>
    <w:p w:rsidR="00172BD0" w:rsidRDefault="00172BD0">
      <w:pPr>
        <w:pStyle w:val="NormalWeb"/>
        <w:spacing w:before="0" w:after="0"/>
        <w:rPr>
          <w:bCs/>
          <w:sz w:val="28"/>
          <w:szCs w:val="28"/>
        </w:rPr>
      </w:pPr>
    </w:p>
    <w:p w:rsidR="00172BD0" w:rsidRDefault="00BF5A98">
      <w:pPr>
        <w:pStyle w:val="NormalWeb"/>
        <w:spacing w:before="0" w:after="0"/>
        <w:rPr>
          <w:color w:val="000000"/>
          <w:sz w:val="28"/>
          <w:szCs w:val="28"/>
        </w:rPr>
      </w:pPr>
      <w:r>
        <w:rPr>
          <w:color w:val="000000"/>
          <w:sz w:val="28"/>
          <w:szCs w:val="28"/>
        </w:rPr>
        <w:t>Dòng điện sin là dòng điện xoay chiều biến đổi theo quy luật hàm sin biến thiên theo thời gian. Trong kỹ thuật và đời sống dòng điện xoay chiều hình sin được dùng rất rộng rãi vì nó có nhiều ưu điểm so với dòng điện một chiều.</w:t>
      </w:r>
    </w:p>
    <w:p w:rsidR="00172BD0" w:rsidRDefault="00172BD0">
      <w:pPr>
        <w:pStyle w:val="NormalWeb"/>
        <w:spacing w:before="0" w:after="0"/>
        <w:rPr>
          <w:color w:val="000000"/>
          <w:sz w:val="28"/>
          <w:szCs w:val="28"/>
        </w:rPr>
      </w:pPr>
    </w:p>
    <w:p w:rsidR="00172BD0" w:rsidRDefault="00BF5A98">
      <w:pPr>
        <w:spacing w:line="300" w:lineRule="atLeast"/>
      </w:pPr>
      <w:bookmarkStart w:id="1" w:name="moredoc"/>
      <w:r>
        <w:rPr>
          <w:rFonts w:eastAsia="Times New Roman" w:cs="Times New Roman"/>
          <w:color w:val="000000"/>
          <w:sz w:val="28"/>
          <w:szCs w:val="28"/>
        </w:rPr>
        <w:t xml:space="preserve">Dòng diện xoay chiều dễ dàng chuyển tải đi xa, dễ dàng thay đổi cấp điện áp nhờ máy biến áp. Máy phát điện và động cơ điện xoay chiều làm việc tin cậy, vận hành đơn giản, chỉ số kinh tế - kỹ thuật </w:t>
      </w:r>
      <w:bookmarkEnd w:id="1"/>
      <w:r>
        <w:rPr>
          <w:rFonts w:eastAsia="Times New Roman" w:cs="Times New Roman"/>
          <w:color w:val="000000"/>
          <w:sz w:val="28"/>
          <w:szCs w:val="28"/>
        </w:rPr>
        <w:t>cao .Ngoài ra trong trường hợp cần thiết, ta có thể dễ dàng biến đổi dòng điện xoay chiều thành một chiều nhờ các thiết bị chỉnh lưu</w:t>
      </w: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BF5A98">
      <w:pPr>
        <w:widowControl w:val="0"/>
        <w:spacing w:after="0" w:line="360" w:lineRule="auto"/>
        <w:jc w:val="center"/>
        <w:rPr>
          <w:rFonts w:cs="Times New Roman"/>
          <w:b/>
          <w:sz w:val="32"/>
          <w:szCs w:val="32"/>
        </w:rPr>
      </w:pPr>
      <w:r>
        <w:rPr>
          <w:rFonts w:cs="Times New Roman"/>
          <w:b/>
          <w:sz w:val="32"/>
          <w:szCs w:val="32"/>
        </w:rPr>
        <w:t>LỜI CẢM ƠN</w:t>
      </w:r>
    </w:p>
    <w:p w:rsidR="00172BD0" w:rsidRDefault="00172BD0">
      <w:pPr>
        <w:widowControl w:val="0"/>
        <w:spacing w:after="0" w:line="360" w:lineRule="auto"/>
        <w:jc w:val="center"/>
        <w:rPr>
          <w:rFonts w:cs="Times New Roman"/>
          <w:b/>
          <w:sz w:val="32"/>
          <w:szCs w:val="32"/>
        </w:rPr>
      </w:pPr>
    </w:p>
    <w:p w:rsidR="00172BD0" w:rsidRDefault="00BF5A98" w:rsidP="00E76137">
      <w:pPr>
        <w:widowControl w:val="0"/>
        <w:spacing w:after="0" w:line="360" w:lineRule="auto"/>
        <w:ind w:firstLine="720"/>
        <w:jc w:val="both"/>
        <w:rPr>
          <w:rFonts w:cs="Times New Roman"/>
          <w:bCs/>
          <w:sz w:val="24"/>
          <w:szCs w:val="24"/>
        </w:rPr>
      </w:pPr>
      <w:r>
        <w:rPr>
          <w:rFonts w:cs="Times New Roman"/>
          <w:bCs/>
          <w:sz w:val="24"/>
          <w:szCs w:val="24"/>
        </w:rPr>
        <w:t>Sau quá trình nghiên cứu , làm việc khẩn trương , được sự động viên, giúp đỡ và hướng dẫn tận tình của T</w:t>
      </w:r>
      <w:r w:rsidR="00E76137">
        <w:rPr>
          <w:rFonts w:cs="Times New Roman"/>
          <w:bCs/>
          <w:sz w:val="24"/>
          <w:szCs w:val="24"/>
        </w:rPr>
        <w:t>hS. Võ Anh Hào</w:t>
      </w:r>
      <w:r>
        <w:rPr>
          <w:rFonts w:cs="Times New Roman"/>
          <w:bCs/>
          <w:sz w:val="24"/>
          <w:szCs w:val="24"/>
        </w:rPr>
        <w:t xml:space="preserve">, tiểu luận với tên đề tài “ MẠCH ĐIỆN XOAY CHIỀU HÌNH SIN MỘT PHA “ đã hoàn thành </w:t>
      </w:r>
    </w:p>
    <w:p w:rsidR="00172BD0" w:rsidRDefault="00172BD0">
      <w:pPr>
        <w:widowControl w:val="0"/>
        <w:spacing w:after="0" w:line="360" w:lineRule="auto"/>
        <w:jc w:val="both"/>
        <w:rPr>
          <w:rFonts w:cs="Times New Roman"/>
          <w:bCs/>
          <w:sz w:val="24"/>
          <w:szCs w:val="24"/>
        </w:rPr>
      </w:pPr>
    </w:p>
    <w:p w:rsidR="00172BD0" w:rsidRDefault="00BF5A98" w:rsidP="00E76137">
      <w:pPr>
        <w:widowControl w:val="0"/>
        <w:spacing w:after="0" w:line="360" w:lineRule="auto"/>
        <w:ind w:firstLine="720"/>
        <w:jc w:val="both"/>
        <w:rPr>
          <w:rFonts w:cs="Times New Roman"/>
          <w:bCs/>
          <w:sz w:val="24"/>
          <w:szCs w:val="24"/>
        </w:rPr>
      </w:pPr>
      <w:r>
        <w:rPr>
          <w:rFonts w:cs="Times New Roman"/>
          <w:bCs/>
          <w:sz w:val="24"/>
          <w:szCs w:val="24"/>
        </w:rPr>
        <w:t xml:space="preserve">Tôi xin bày tỏ lòng biết ơn sâu sắc đến : </w:t>
      </w:r>
    </w:p>
    <w:p w:rsidR="00172BD0" w:rsidRDefault="00BF5A98" w:rsidP="00E76137">
      <w:pPr>
        <w:widowControl w:val="0"/>
        <w:spacing w:after="0" w:line="360" w:lineRule="auto"/>
        <w:ind w:firstLine="720"/>
        <w:jc w:val="both"/>
        <w:rPr>
          <w:rFonts w:cs="Times New Roman"/>
          <w:bCs/>
          <w:sz w:val="24"/>
          <w:szCs w:val="24"/>
        </w:rPr>
      </w:pPr>
      <w:r>
        <w:rPr>
          <w:rFonts w:cs="Times New Roman"/>
          <w:bCs/>
          <w:sz w:val="24"/>
          <w:szCs w:val="24"/>
        </w:rPr>
        <w:t xml:space="preserve">Các thầy cô bộ môn </w:t>
      </w:r>
      <w:r w:rsidR="00E76137">
        <w:rPr>
          <w:rFonts w:cs="Times New Roman"/>
          <w:bCs/>
          <w:sz w:val="24"/>
          <w:szCs w:val="24"/>
        </w:rPr>
        <w:t>Cơ sở ngành khoa Nhiệt lạnh</w:t>
      </w:r>
      <w:r>
        <w:rPr>
          <w:rFonts w:cs="Times New Roman"/>
          <w:bCs/>
          <w:sz w:val="24"/>
          <w:szCs w:val="24"/>
        </w:rPr>
        <w:t xml:space="preserve"> và Trường Cao Đẳng Lý Tự Trọng đã tạo điều kiện giúp đỡ tôi rất nhiều trong quá trình học tập và nghiên cứu tiểu luận</w:t>
      </w:r>
    </w:p>
    <w:p w:rsidR="00172BD0" w:rsidRDefault="00172BD0">
      <w:pPr>
        <w:widowControl w:val="0"/>
        <w:spacing w:after="0" w:line="360" w:lineRule="auto"/>
        <w:jc w:val="both"/>
        <w:rPr>
          <w:rFonts w:cs="Times New Roman"/>
          <w:bCs/>
          <w:sz w:val="24"/>
          <w:szCs w:val="24"/>
        </w:rPr>
      </w:pPr>
    </w:p>
    <w:p w:rsidR="00172BD0" w:rsidRDefault="00BF5A98" w:rsidP="00E76137">
      <w:pPr>
        <w:widowControl w:val="0"/>
        <w:spacing w:after="0" w:line="360" w:lineRule="auto"/>
        <w:ind w:firstLine="720"/>
        <w:jc w:val="both"/>
        <w:rPr>
          <w:rFonts w:cs="Times New Roman"/>
          <w:bCs/>
          <w:sz w:val="24"/>
          <w:szCs w:val="24"/>
        </w:rPr>
      </w:pPr>
      <w:r>
        <w:rPr>
          <w:rFonts w:cs="Times New Roman"/>
          <w:bCs/>
          <w:sz w:val="24"/>
          <w:szCs w:val="24"/>
        </w:rPr>
        <w:t>Cám ơn thầy giáo hướng dẫn T</w:t>
      </w:r>
      <w:r w:rsidR="00E76137">
        <w:rPr>
          <w:rFonts w:cs="Times New Roman"/>
          <w:bCs/>
          <w:sz w:val="24"/>
          <w:szCs w:val="24"/>
        </w:rPr>
        <w:t>h</w:t>
      </w:r>
      <w:r>
        <w:rPr>
          <w:rFonts w:cs="Times New Roman"/>
          <w:bCs/>
          <w:sz w:val="24"/>
          <w:szCs w:val="24"/>
        </w:rPr>
        <w:t xml:space="preserve">S . Võ Anh Hào đã giúp đỡ , hướng dẫn tôi hoàn thành tốt </w:t>
      </w:r>
      <w:r w:rsidR="00E76137">
        <w:rPr>
          <w:rFonts w:cs="Times New Roman"/>
          <w:bCs/>
          <w:sz w:val="24"/>
          <w:szCs w:val="24"/>
        </w:rPr>
        <w:t xml:space="preserve">tiểu </w:t>
      </w:r>
      <w:r>
        <w:rPr>
          <w:rFonts w:cs="Times New Roman"/>
          <w:bCs/>
          <w:sz w:val="24"/>
          <w:szCs w:val="24"/>
        </w:rPr>
        <w:t xml:space="preserve">luận này </w:t>
      </w:r>
    </w:p>
    <w:p w:rsidR="00172BD0" w:rsidRDefault="00172BD0">
      <w:pPr>
        <w:widowControl w:val="0"/>
        <w:spacing w:after="0" w:line="360" w:lineRule="auto"/>
        <w:jc w:val="both"/>
        <w:rPr>
          <w:rFonts w:cs="Times New Roman"/>
          <w:bCs/>
          <w:sz w:val="24"/>
          <w:szCs w:val="24"/>
        </w:rPr>
      </w:pPr>
    </w:p>
    <w:p w:rsidR="00172BD0" w:rsidRDefault="00BF5A98" w:rsidP="00E76137">
      <w:pPr>
        <w:widowControl w:val="0"/>
        <w:spacing w:after="0" w:line="360" w:lineRule="auto"/>
        <w:ind w:firstLine="720"/>
        <w:jc w:val="both"/>
        <w:rPr>
          <w:rFonts w:cs="Times New Roman"/>
          <w:bCs/>
          <w:sz w:val="24"/>
          <w:szCs w:val="24"/>
        </w:rPr>
      </w:pPr>
      <w:r>
        <w:rPr>
          <w:rFonts w:cs="Times New Roman"/>
          <w:bCs/>
          <w:sz w:val="24"/>
          <w:szCs w:val="24"/>
        </w:rPr>
        <w:t xml:space="preserve">Đặc biệt xin dành lời cám ơn sâu sắc nhất tới ba mẹ , gia đình , anh chị em , bạn bè đã giúp đỡ , quan tâm và động viên tôi trong suốt quá trình học tập và nghiên cứu tiểu luận </w:t>
      </w:r>
    </w:p>
    <w:p w:rsidR="00172BD0" w:rsidRDefault="00172BD0">
      <w:pPr>
        <w:widowControl w:val="0"/>
        <w:spacing w:after="0" w:line="360" w:lineRule="auto"/>
        <w:jc w:val="both"/>
        <w:rPr>
          <w:rFonts w:cs="Times New Roman"/>
          <w:bCs/>
          <w:sz w:val="24"/>
          <w:szCs w:val="24"/>
        </w:rPr>
      </w:pPr>
    </w:p>
    <w:p w:rsidR="00172BD0" w:rsidRDefault="00172BD0">
      <w:pPr>
        <w:widowControl w:val="0"/>
        <w:spacing w:after="0" w:line="360" w:lineRule="auto"/>
        <w:jc w:val="both"/>
        <w:rPr>
          <w:rFonts w:cs="Times New Roman"/>
          <w:bCs/>
          <w:sz w:val="24"/>
          <w:szCs w:val="24"/>
        </w:rPr>
      </w:pPr>
    </w:p>
    <w:p w:rsidR="00172BD0" w:rsidRDefault="00BF5A98">
      <w:pPr>
        <w:widowControl w:val="0"/>
        <w:spacing w:after="0" w:line="360" w:lineRule="auto"/>
        <w:jc w:val="both"/>
      </w:pPr>
      <w:r>
        <w:rPr>
          <w:rFonts w:cs="Times New Roman"/>
          <w:bCs/>
          <w:sz w:val="28"/>
          <w:szCs w:val="28"/>
        </w:rPr>
        <w:t xml:space="preserve">      </w:t>
      </w:r>
      <w:r>
        <w:rPr>
          <w:rFonts w:cs="Times New Roman"/>
          <w:b/>
          <w:sz w:val="28"/>
          <w:szCs w:val="28"/>
        </w:rPr>
        <w:t>Trân trọng cám ơn !</w:t>
      </w: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BF5A98">
      <w:pPr>
        <w:widowControl w:val="0"/>
        <w:spacing w:after="0" w:line="360" w:lineRule="auto"/>
        <w:jc w:val="center"/>
        <w:rPr>
          <w:rFonts w:cs="Times New Roman"/>
          <w:b/>
          <w:sz w:val="32"/>
          <w:szCs w:val="32"/>
        </w:rPr>
      </w:pPr>
      <w:r>
        <w:rPr>
          <w:rFonts w:cs="Times New Roman"/>
          <w:b/>
          <w:sz w:val="32"/>
          <w:szCs w:val="32"/>
        </w:rPr>
        <w:t>NHẬN XÉT GIẢNG VIÊN 1</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172BD0">
      <w:pPr>
        <w:pStyle w:val="ListParagraph"/>
        <w:widowControl w:val="0"/>
        <w:spacing w:after="0" w:line="360" w:lineRule="auto"/>
        <w:jc w:val="both"/>
        <w:rPr>
          <w:rFonts w:cs="Times New Roman"/>
          <w:b/>
          <w:sz w:val="32"/>
          <w:szCs w:val="32"/>
        </w:rPr>
      </w:pPr>
    </w:p>
    <w:p w:rsidR="00E76137" w:rsidRDefault="00E76137">
      <w:pPr>
        <w:pStyle w:val="ListParagraph"/>
        <w:widowControl w:val="0"/>
        <w:spacing w:after="0" w:line="360" w:lineRule="auto"/>
        <w:jc w:val="both"/>
        <w:rPr>
          <w:rFonts w:cs="Times New Roman"/>
          <w:b/>
          <w:sz w:val="32"/>
          <w:szCs w:val="32"/>
        </w:rPr>
      </w:pPr>
    </w:p>
    <w:p w:rsidR="00E76137" w:rsidRDefault="00E76137">
      <w:pPr>
        <w:pStyle w:val="ListParagraph"/>
        <w:widowControl w:val="0"/>
        <w:spacing w:after="0" w:line="360" w:lineRule="auto"/>
        <w:jc w:val="both"/>
        <w:rPr>
          <w:rFonts w:cs="Times New Roman"/>
          <w:b/>
          <w:sz w:val="32"/>
          <w:szCs w:val="32"/>
        </w:rPr>
      </w:pPr>
    </w:p>
    <w:p w:rsidR="00172BD0" w:rsidRDefault="00BF5A98">
      <w:pPr>
        <w:widowControl w:val="0"/>
        <w:spacing w:after="0" w:line="360" w:lineRule="auto"/>
        <w:jc w:val="center"/>
        <w:rPr>
          <w:rFonts w:cs="Times New Roman"/>
          <w:b/>
          <w:sz w:val="32"/>
          <w:szCs w:val="32"/>
        </w:rPr>
      </w:pPr>
      <w:r>
        <w:rPr>
          <w:rFonts w:cs="Times New Roman"/>
          <w:b/>
          <w:sz w:val="32"/>
          <w:szCs w:val="32"/>
        </w:rPr>
        <w:t>NHẬN XÉT GIẢNG VIÊN 2</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172BD0">
      <w:pPr>
        <w:widowControl w:val="0"/>
        <w:spacing w:after="0" w:line="360" w:lineRule="auto"/>
        <w:jc w:val="both"/>
        <w:rPr>
          <w:rFonts w:cs="Times New Roman"/>
          <w:b/>
          <w:sz w:val="32"/>
          <w:szCs w:val="32"/>
        </w:rPr>
      </w:pPr>
    </w:p>
    <w:p w:rsidR="00172BD0" w:rsidRDefault="00BF5A98">
      <w:pPr>
        <w:widowControl w:val="0"/>
        <w:spacing w:after="0" w:line="360" w:lineRule="auto"/>
        <w:jc w:val="center"/>
        <w:rPr>
          <w:rFonts w:cs="Times New Roman"/>
          <w:b/>
          <w:sz w:val="32"/>
          <w:szCs w:val="32"/>
        </w:rPr>
      </w:pPr>
      <w:r>
        <w:rPr>
          <w:rFonts w:cs="Times New Roman"/>
          <w:b/>
          <w:sz w:val="32"/>
          <w:szCs w:val="32"/>
        </w:rPr>
        <w:t>MỤC LỤC</w:t>
      </w:r>
    </w:p>
    <w:p w:rsidR="00172BD0" w:rsidRDefault="00172BD0">
      <w:pPr>
        <w:widowControl w:val="0"/>
        <w:spacing w:after="0" w:line="360" w:lineRule="auto"/>
        <w:jc w:val="center"/>
        <w:rPr>
          <w:rFonts w:cs="Times New Roman"/>
          <w:b/>
          <w:sz w:val="32"/>
          <w:szCs w:val="32"/>
        </w:rPr>
      </w:pP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Lời mở đâu……………………………………………………………1</w:t>
      </w: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Lời cám ơn……………………………………………………………2</w:t>
      </w: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Nhận xét giảng viên 1…………………………………………...3</w:t>
      </w: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Nhận xét giảng viên 2…………………………………………...4</w:t>
      </w: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Mục lục………………………………………………………………..5</w:t>
      </w: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Chương : mạch điện xoay chiều hình sin một pha.....6</w:t>
      </w: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1  Khái niệm về dòng điện xoay chiều.………………….....6</w:t>
      </w: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1.1 Định nghĩa về dòng điện xoay chiều hình sin ..…...6</w:t>
      </w: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2  Biểu thức …………………………………………………………..6</w:t>
      </w: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3  Chu kỳ , tần số …………………………………………………...7</w:t>
      </w: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3.1  Chu kỳ ……………………………………………………………..7</w:t>
      </w: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3.2  Tần số………………………………………………………………7</w:t>
      </w:r>
    </w:p>
    <w:p w:rsidR="00172BD0" w:rsidRPr="00E76137" w:rsidRDefault="00E76137" w:rsidP="00E76137">
      <w:pPr>
        <w:widowControl w:val="0"/>
        <w:spacing w:after="0" w:line="360" w:lineRule="auto"/>
        <w:ind w:left="567"/>
        <w:jc w:val="both"/>
        <w:rPr>
          <w:rFonts w:cs="Times New Roman"/>
          <w:sz w:val="28"/>
          <w:szCs w:val="28"/>
        </w:rPr>
      </w:pPr>
      <w:r w:rsidRPr="00E76137">
        <w:rPr>
          <w:rFonts w:cs="Times New Roman"/>
          <w:sz w:val="28"/>
          <w:szCs w:val="28"/>
        </w:rPr>
        <w:t>4  Bài tập………………………………………………………………8,9</w:t>
      </w:r>
    </w:p>
    <w:p w:rsidR="00172BD0" w:rsidRDefault="00E76137" w:rsidP="00E76137">
      <w:pPr>
        <w:widowControl w:val="0"/>
        <w:spacing w:after="0" w:line="360" w:lineRule="auto"/>
        <w:ind w:left="567"/>
        <w:jc w:val="both"/>
        <w:rPr>
          <w:rFonts w:cs="Times New Roman"/>
          <w:b/>
          <w:sz w:val="32"/>
          <w:szCs w:val="32"/>
        </w:rPr>
      </w:pPr>
      <w:r w:rsidRPr="00E76137">
        <w:rPr>
          <w:rFonts w:cs="Times New Roman"/>
          <w:sz w:val="28"/>
          <w:szCs w:val="28"/>
        </w:rPr>
        <w:t>5  Tài liệu tham khảo…………………………………………….</w:t>
      </w:r>
      <w:r w:rsidR="00BF5A98" w:rsidRPr="00E76137">
        <w:rPr>
          <w:rFonts w:cs="Times New Roman"/>
          <w:sz w:val="28"/>
          <w:szCs w:val="28"/>
        </w:rPr>
        <w:t>10</w:t>
      </w: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BF5A98">
      <w:pPr>
        <w:widowControl w:val="0"/>
        <w:spacing w:after="0" w:line="360" w:lineRule="auto"/>
        <w:jc w:val="center"/>
        <w:rPr>
          <w:rFonts w:cs="Times New Roman"/>
          <w:b/>
          <w:sz w:val="32"/>
          <w:szCs w:val="32"/>
        </w:rPr>
      </w:pPr>
      <w:r>
        <w:rPr>
          <w:rFonts w:cs="Times New Roman"/>
          <w:b/>
          <w:sz w:val="32"/>
          <w:szCs w:val="32"/>
        </w:rPr>
        <w:lastRenderedPageBreak/>
        <w:t>CHƯƠNG : MẠCH ĐIỆN XOAY CHIỀU HÌNH SIN MỘT PHA</w:t>
      </w:r>
    </w:p>
    <w:p w:rsidR="00172BD0" w:rsidRDefault="00172BD0">
      <w:pPr>
        <w:widowControl w:val="0"/>
        <w:spacing w:after="0" w:line="360" w:lineRule="auto"/>
        <w:jc w:val="center"/>
        <w:rPr>
          <w:rFonts w:cs="Times New Roman"/>
          <w:b/>
          <w:sz w:val="32"/>
          <w:szCs w:val="32"/>
        </w:rPr>
      </w:pPr>
    </w:p>
    <w:p w:rsidR="00172BD0" w:rsidRDefault="00BF5A98">
      <w:pPr>
        <w:pStyle w:val="ListParagraph"/>
        <w:widowControl w:val="0"/>
        <w:numPr>
          <w:ilvl w:val="0"/>
          <w:numId w:val="1"/>
        </w:numPr>
        <w:spacing w:after="0" w:line="360" w:lineRule="auto"/>
        <w:jc w:val="both"/>
        <w:rPr>
          <w:rFonts w:cs="Times New Roman"/>
          <w:b/>
          <w:sz w:val="32"/>
          <w:szCs w:val="32"/>
        </w:rPr>
      </w:pPr>
      <w:r>
        <w:rPr>
          <w:rFonts w:cs="Times New Roman"/>
          <w:b/>
          <w:sz w:val="32"/>
          <w:szCs w:val="32"/>
        </w:rPr>
        <w:t>Khái niệm</w:t>
      </w:r>
    </w:p>
    <w:p w:rsidR="00172BD0" w:rsidRDefault="00BF5A98">
      <w:pPr>
        <w:widowControl w:val="0"/>
        <w:spacing w:after="0" w:line="360" w:lineRule="auto"/>
        <w:ind w:left="360"/>
        <w:jc w:val="both"/>
      </w:pPr>
      <w:r>
        <w:rPr>
          <w:rFonts w:cs="Times New Roman"/>
          <w:b/>
          <w:sz w:val="32"/>
          <w:szCs w:val="32"/>
        </w:rPr>
        <w:t xml:space="preserve">      </w:t>
      </w:r>
      <w:r>
        <w:rPr>
          <w:rFonts w:eastAsia="Times New Roman" w:cs="Times New Roman"/>
          <w:color w:val="000000"/>
          <w:sz w:val="28"/>
          <w:szCs w:val="28"/>
        </w:rPr>
        <w:t>Dòng điện sin là dòng điện xoay chiều biến đổi theo quy luật hàm sin biến thiên theo thời gian. Trong kỹ thuật và đời sống dòng điện xoay chiều hình sin được dùng rất rộng rãi vì nó có nhiều ưu điểm so với dòng điện một chiều. Dòng diện xoay chiều dễ dàng chuyển tải đi xa, dễ dàng thay đổi cấp điện áp nhờ máy biến áp. Máy phát điện và động cơ điện xoay chiều làm việc tin cậy, vận hành đơn giản, chỉ số kinh tế - kỹ thuật cao. Ngoài ra trong trường hợp cần thiết, ta có thể dễ dàng biến đổi dòng điện xoay chiều thành một chiều nhờ các thiết bị chỉnh lưu.</w:t>
      </w:r>
      <w:r>
        <w:rPr>
          <w:rFonts w:cs="Times New Roman"/>
          <w:b/>
          <w:sz w:val="28"/>
          <w:szCs w:val="28"/>
        </w:rPr>
        <w:t xml:space="preserve">    </w:t>
      </w:r>
    </w:p>
    <w:p w:rsidR="00172BD0" w:rsidRDefault="00172BD0">
      <w:pPr>
        <w:widowControl w:val="0"/>
        <w:spacing w:after="0" w:line="360" w:lineRule="auto"/>
        <w:ind w:left="360"/>
        <w:jc w:val="both"/>
        <w:rPr>
          <w:rFonts w:cs="Times New Roman"/>
          <w:b/>
          <w:sz w:val="28"/>
          <w:szCs w:val="28"/>
        </w:rPr>
      </w:pPr>
    </w:p>
    <w:p w:rsidR="00172BD0" w:rsidRDefault="00BF5A98">
      <w:pPr>
        <w:pStyle w:val="ListParagraph"/>
        <w:widowControl w:val="0"/>
        <w:numPr>
          <w:ilvl w:val="1"/>
          <w:numId w:val="1"/>
        </w:numPr>
        <w:spacing w:after="0" w:line="360" w:lineRule="auto"/>
        <w:jc w:val="both"/>
        <w:rPr>
          <w:rFonts w:cs="Times New Roman"/>
          <w:b/>
          <w:sz w:val="28"/>
          <w:szCs w:val="28"/>
        </w:rPr>
      </w:pPr>
      <w:r>
        <w:rPr>
          <w:rFonts w:cs="Times New Roman"/>
          <w:b/>
          <w:sz w:val="28"/>
          <w:szCs w:val="28"/>
        </w:rPr>
        <w:t xml:space="preserve"> Định nghĩa dòng điện xoay chiều hình sin</w:t>
      </w:r>
    </w:p>
    <w:p w:rsidR="00172BD0" w:rsidRDefault="00BF5A98">
      <w:pPr>
        <w:widowControl w:val="0"/>
        <w:spacing w:after="0" w:line="360" w:lineRule="auto"/>
        <w:rPr>
          <w:rFonts w:ascii="Tahoma" w:eastAsia="Times New Roman" w:hAnsi="Tahoma" w:cs="Tahoma"/>
          <w:color w:val="000000"/>
          <w:sz w:val="21"/>
          <w:szCs w:val="21"/>
        </w:rPr>
      </w:pPr>
      <w:r>
        <w:rPr>
          <w:rFonts w:ascii="Tahoma" w:eastAsia="Times New Roman" w:hAnsi="Tahoma" w:cs="Tahoma"/>
          <w:color w:val="000000"/>
          <w:sz w:val="21"/>
          <w:szCs w:val="21"/>
        </w:rPr>
        <w:t xml:space="preserve">     Dòng điện xoay chiều là dòng điện có chiều và trị số thay đổi theo thời gian.</w:t>
      </w:r>
    </w:p>
    <w:p w:rsidR="00172BD0" w:rsidRDefault="00BF5A98">
      <w:pPr>
        <w:widowControl w:val="0"/>
        <w:spacing w:after="0" w:line="360" w:lineRule="auto"/>
      </w:pPr>
      <w:r>
        <w:rPr>
          <w:rFonts w:ascii="Tahoma" w:eastAsia="Times New Roman" w:hAnsi="Tahoma" w:cs="Tahoma"/>
          <w:color w:val="000000"/>
          <w:sz w:val="21"/>
          <w:szCs w:val="21"/>
        </w:rPr>
        <w:t xml:space="preserve">     Dòng điện xoay chiều biến thiên theo quy luật hình sin theo thời gian được gọi là dòng điện xoay chiều hình sin, được biểu diễn bằng đồ thị hình sin trên hình</w:t>
      </w:r>
      <w:r>
        <w:rPr>
          <w:rFonts w:cs="Times New Roman"/>
          <w:b/>
          <w:sz w:val="28"/>
          <w:szCs w:val="28"/>
        </w:rPr>
        <w:t xml:space="preserve"> </w:t>
      </w:r>
    </w:p>
    <w:tbl>
      <w:tblPr>
        <w:tblW w:w="7560" w:type="dxa"/>
        <w:tblLayout w:type="fixed"/>
        <w:tblCellMar>
          <w:left w:w="10" w:type="dxa"/>
          <w:right w:w="10" w:type="dxa"/>
        </w:tblCellMar>
        <w:tblLook w:val="0000" w:firstRow="0" w:lastRow="0" w:firstColumn="0" w:lastColumn="0" w:noHBand="0" w:noVBand="0"/>
      </w:tblPr>
      <w:tblGrid>
        <w:gridCol w:w="7560"/>
      </w:tblGrid>
      <w:tr w:rsidR="00172BD0">
        <w:tc>
          <w:tcPr>
            <w:tcW w:w="7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2BD0" w:rsidRDefault="00BF5A98">
            <w:pPr>
              <w:suppressAutoHyphens w:val="0"/>
              <w:spacing w:after="0" w:line="360" w:lineRule="auto"/>
              <w:textAlignment w:val="auto"/>
            </w:pPr>
            <w:r>
              <w:rPr>
                <w:rFonts w:ascii="Times New Roman+FPEF" w:eastAsia="Times New Roman" w:hAnsi="Times New Roman+FPEF" w:cs="Times New Roman"/>
                <w:color w:val="000000"/>
                <w:sz w:val="24"/>
                <w:szCs w:val="24"/>
              </w:rPr>
              <w:t>i = I</w:t>
            </w:r>
            <w:r>
              <w:rPr>
                <w:rFonts w:ascii="Times New Roman+FPEF" w:eastAsia="Times New Roman" w:hAnsi="Times New Roman+FPEF" w:cs="Times New Roman"/>
                <w:color w:val="000000"/>
                <w:sz w:val="16"/>
                <w:szCs w:val="16"/>
              </w:rPr>
              <w:t xml:space="preserve">max </w:t>
            </w:r>
            <w:r>
              <w:rPr>
                <w:rFonts w:ascii="Times New Roman+FPEF" w:eastAsia="Times New Roman" w:hAnsi="Times New Roman+FPEF" w:cs="Times New Roman"/>
                <w:color w:val="000000"/>
                <w:sz w:val="24"/>
                <w:szCs w:val="24"/>
              </w:rPr>
              <w:t>sin (</w:t>
            </w:r>
            <w:r>
              <w:rPr>
                <w:rFonts w:ascii="Symbol" w:eastAsia="Symbol" w:hAnsi="Symbol" w:cs="Symbol"/>
                <w:color w:val="000000"/>
                <w:sz w:val="24"/>
                <w:szCs w:val="24"/>
              </w:rPr>
              <w:t></w:t>
            </w:r>
            <w:r>
              <w:rPr>
                <w:rFonts w:ascii="Times New Roman+FPEF" w:eastAsia="Times New Roman" w:hAnsi="Times New Roman+FPEF" w:cs="Times New Roman"/>
                <w:color w:val="000000"/>
                <w:sz w:val="24"/>
                <w:szCs w:val="24"/>
              </w:rPr>
              <w:t xml:space="preserve">t + </w:t>
            </w:r>
            <w:r>
              <w:rPr>
                <w:rFonts w:ascii="Symbol" w:eastAsia="Symbol" w:hAnsi="Symbol" w:cs="Symbol"/>
                <w:color w:val="000000"/>
                <w:sz w:val="24"/>
                <w:szCs w:val="24"/>
              </w:rPr>
              <w:t></w:t>
            </w:r>
            <w:r>
              <w:rPr>
                <w:rFonts w:ascii="Times New Roman+FPEF" w:eastAsia="Times New Roman" w:hAnsi="Times New Roman+FPEF" w:cs="Times New Roman"/>
                <w:color w:val="000000"/>
                <w:sz w:val="16"/>
                <w:szCs w:val="16"/>
              </w:rPr>
              <w:t>i</w:t>
            </w:r>
            <w:r>
              <w:rPr>
                <w:rFonts w:ascii="Times New Roman+FPEF" w:eastAsia="Times New Roman" w:hAnsi="Times New Roman+FPEF" w:cs="Times New Roman"/>
                <w:color w:val="000000"/>
                <w:sz w:val="24"/>
                <w:szCs w:val="24"/>
              </w:rPr>
              <w:t>)</w:t>
            </w:r>
          </w:p>
        </w:tc>
      </w:tr>
    </w:tbl>
    <w:p w:rsidR="00172BD0" w:rsidRDefault="00172BD0">
      <w:pPr>
        <w:widowControl w:val="0"/>
        <w:spacing w:after="0" w:line="360" w:lineRule="auto"/>
      </w:pPr>
    </w:p>
    <w:p w:rsidR="00172BD0" w:rsidRDefault="00BF5A98">
      <w:pPr>
        <w:widowControl w:val="0"/>
        <w:spacing w:after="0" w:line="360" w:lineRule="auto"/>
        <w:rPr>
          <w:rFonts w:cs="Times New Roman"/>
          <w:bCs/>
          <w:sz w:val="28"/>
          <w:szCs w:val="28"/>
        </w:rPr>
      </w:pPr>
      <w:r>
        <w:rPr>
          <w:rFonts w:cs="Times New Roman"/>
          <w:bCs/>
          <w:sz w:val="28"/>
          <w:szCs w:val="28"/>
        </w:rPr>
        <w:t xml:space="preserve">Trong đó :          i : là trị số tức thời của dòng điện </w:t>
      </w:r>
    </w:p>
    <w:p w:rsidR="00172BD0" w:rsidRDefault="00BF5A98">
      <w:pPr>
        <w:widowControl w:val="0"/>
        <w:spacing w:after="0" w:line="360" w:lineRule="auto"/>
        <w:rPr>
          <w:rFonts w:cs="Times New Roman"/>
          <w:bCs/>
          <w:sz w:val="28"/>
          <w:szCs w:val="28"/>
        </w:rPr>
      </w:pPr>
      <w:r>
        <w:rPr>
          <w:rFonts w:cs="Times New Roman"/>
          <w:bCs/>
          <w:sz w:val="28"/>
          <w:szCs w:val="28"/>
        </w:rPr>
        <w:t xml:space="preserve">                           Imax : là giá trị cực đại của dòng điện ( hay là biên độ của dòng điện) </w:t>
      </w:r>
    </w:p>
    <w:p w:rsidR="00172BD0" w:rsidRDefault="00BF5A98">
      <w:pPr>
        <w:suppressAutoHyphens w:val="0"/>
        <w:spacing w:line="360" w:lineRule="auto"/>
      </w:pPr>
      <w:r>
        <w:rPr>
          <w:rFonts w:cs="Times New Roman"/>
          <w:bCs/>
          <w:sz w:val="28"/>
          <w:szCs w:val="28"/>
        </w:rPr>
        <w:t xml:space="preserve">                           </w:t>
      </w:r>
      <w:r>
        <w:rPr>
          <w:rFonts w:ascii="Symbol" w:eastAsia="Symbol" w:hAnsi="Symbol" w:cs="Symbol"/>
          <w:color w:val="000000"/>
          <w:sz w:val="24"/>
          <w:szCs w:val="24"/>
        </w:rPr>
        <w:t></w:t>
      </w:r>
      <w:r>
        <w:rPr>
          <w:rFonts w:ascii="Times New Roman+FPEF" w:eastAsia="Times New Roman" w:hAnsi="Times New Roman+FPEF" w:cs="Times New Roman"/>
          <w:color w:val="000000"/>
          <w:sz w:val="24"/>
          <w:szCs w:val="24"/>
        </w:rPr>
        <w:t xml:space="preserve"> </w:t>
      </w:r>
      <w:r>
        <w:rPr>
          <w:rFonts w:cs="Times New Roman"/>
          <w:bCs/>
          <w:sz w:val="28"/>
          <w:szCs w:val="28"/>
        </w:rPr>
        <w:t xml:space="preserve"> : là tần số góc </w:t>
      </w:r>
    </w:p>
    <w:p w:rsidR="00172BD0" w:rsidRDefault="00BF5A98">
      <w:pPr>
        <w:widowControl w:val="0"/>
        <w:spacing w:after="0" w:line="360" w:lineRule="auto"/>
      </w:pPr>
      <w:r>
        <w:rPr>
          <w:rFonts w:cs="Times New Roman"/>
          <w:bCs/>
          <w:sz w:val="28"/>
          <w:szCs w:val="28"/>
        </w:rPr>
        <w:t xml:space="preserve">                          </w:t>
      </w:r>
      <w:r>
        <w:rPr>
          <w:rFonts w:ascii="Symbol" w:eastAsia="Symbol" w:hAnsi="Symbol" w:cs="Symbol"/>
          <w:color w:val="000000"/>
          <w:sz w:val="24"/>
          <w:szCs w:val="24"/>
        </w:rPr>
        <w:t></w:t>
      </w:r>
      <w:r>
        <w:rPr>
          <w:rFonts w:cs="Times New Roman"/>
          <w:bCs/>
          <w:sz w:val="28"/>
          <w:szCs w:val="28"/>
        </w:rPr>
        <w:t xml:space="preserve"> : là góc pha ban đầu của dòng điện</w:t>
      </w:r>
    </w:p>
    <w:p w:rsidR="00172BD0" w:rsidRDefault="00BF5A98">
      <w:pPr>
        <w:pStyle w:val="ListParagraph"/>
        <w:widowControl w:val="0"/>
        <w:numPr>
          <w:ilvl w:val="0"/>
          <w:numId w:val="1"/>
        </w:numPr>
        <w:spacing w:after="0" w:line="360" w:lineRule="auto"/>
        <w:rPr>
          <w:rFonts w:cs="Times New Roman"/>
          <w:b/>
          <w:sz w:val="28"/>
          <w:szCs w:val="28"/>
        </w:rPr>
      </w:pPr>
      <w:r>
        <w:rPr>
          <w:rFonts w:cs="Times New Roman"/>
          <w:b/>
          <w:sz w:val="28"/>
          <w:szCs w:val="28"/>
        </w:rPr>
        <w:t xml:space="preserve">Biểu thức </w:t>
      </w:r>
    </w:p>
    <w:p w:rsidR="00172BD0" w:rsidRDefault="00BF5A98">
      <w:pPr>
        <w:pStyle w:val="ListParagraph"/>
        <w:widowControl w:val="0"/>
        <w:spacing w:after="0" w:line="360" w:lineRule="auto"/>
        <w:rPr>
          <w:rFonts w:cs="Times New Roman"/>
          <w:bCs/>
          <w:sz w:val="28"/>
          <w:szCs w:val="28"/>
        </w:rPr>
      </w:pPr>
      <w:r>
        <w:rPr>
          <w:rFonts w:cs="Times New Roman"/>
          <w:bCs/>
          <w:sz w:val="28"/>
          <w:szCs w:val="28"/>
        </w:rPr>
        <w:t xml:space="preserve">Các thông số liên quan : </w:t>
      </w:r>
    </w:p>
    <w:p w:rsidR="00172BD0" w:rsidRDefault="00BF5A98">
      <w:pPr>
        <w:pStyle w:val="ListParagraph"/>
        <w:widowControl w:val="0"/>
        <w:numPr>
          <w:ilvl w:val="0"/>
          <w:numId w:val="2"/>
        </w:numPr>
        <w:spacing w:after="0" w:line="360" w:lineRule="auto"/>
        <w:rPr>
          <w:rFonts w:cs="Times New Roman"/>
          <w:bCs/>
          <w:sz w:val="28"/>
          <w:szCs w:val="28"/>
        </w:rPr>
      </w:pPr>
      <w:r>
        <w:rPr>
          <w:rFonts w:cs="Times New Roman"/>
          <w:bCs/>
          <w:sz w:val="28"/>
          <w:szCs w:val="28"/>
        </w:rPr>
        <w:t>Trị số tức thời của dòng điện: i ,[A]</w:t>
      </w:r>
    </w:p>
    <w:p w:rsidR="00172BD0" w:rsidRDefault="00BF5A98">
      <w:pPr>
        <w:pStyle w:val="ListParagraph"/>
        <w:widowControl w:val="0"/>
        <w:numPr>
          <w:ilvl w:val="0"/>
          <w:numId w:val="2"/>
        </w:numPr>
        <w:spacing w:after="0" w:line="360" w:lineRule="auto"/>
        <w:rPr>
          <w:rFonts w:cs="Times New Roman"/>
          <w:bCs/>
          <w:sz w:val="28"/>
          <w:szCs w:val="28"/>
        </w:rPr>
      </w:pPr>
      <w:r>
        <w:rPr>
          <w:rFonts w:cs="Times New Roman"/>
          <w:bCs/>
          <w:sz w:val="28"/>
          <w:szCs w:val="28"/>
        </w:rPr>
        <w:t xml:space="preserve">Giá trị cực đại / biên độ của dòng điện: Imax , [A]                                     </w:t>
      </w:r>
    </w:p>
    <w:p w:rsidR="00172BD0" w:rsidRDefault="00BF5A98">
      <w:pPr>
        <w:pStyle w:val="ListParagraph"/>
        <w:widowControl w:val="0"/>
        <w:numPr>
          <w:ilvl w:val="0"/>
          <w:numId w:val="2"/>
        </w:numPr>
        <w:spacing w:after="0" w:line="360" w:lineRule="auto"/>
      </w:pPr>
      <w:r>
        <w:rPr>
          <w:rFonts w:cs="Times New Roman"/>
          <w:bCs/>
          <w:sz w:val="28"/>
          <w:szCs w:val="28"/>
        </w:rPr>
        <w:t>Giá trị hiệu dụng của dòng điện: I = I max /</w:t>
      </w:r>
      <w:r>
        <w:rPr>
          <w:rFonts w:ascii="Arial" w:hAnsi="Arial"/>
          <w:color w:val="202122"/>
          <w:sz w:val="21"/>
          <w:szCs w:val="21"/>
          <w:shd w:val="clear" w:color="auto" w:fill="FFFFFF"/>
        </w:rPr>
        <w:t>  </w:t>
      </w:r>
      <w:r>
        <w:rPr>
          <w:rStyle w:val="nowrap"/>
          <w:rFonts w:ascii="Arial" w:hAnsi="Arial"/>
          <w:color w:val="202122"/>
          <w:sz w:val="32"/>
          <w:szCs w:val="32"/>
          <w:shd w:val="clear" w:color="auto" w:fill="FFFFFF"/>
        </w:rPr>
        <w:t>√</w:t>
      </w:r>
      <w:r>
        <w:rPr>
          <w:rStyle w:val="nowrap"/>
          <w:rFonts w:ascii="Arial" w:hAnsi="Arial"/>
          <w:color w:val="202122"/>
          <w:sz w:val="28"/>
          <w:szCs w:val="28"/>
          <w:shd w:val="clear" w:color="auto" w:fill="FFFFFF"/>
        </w:rPr>
        <w:t>2</w:t>
      </w:r>
      <w:r>
        <w:rPr>
          <w:rFonts w:ascii="Arial" w:hAnsi="Arial"/>
          <w:color w:val="202122"/>
          <w:sz w:val="21"/>
          <w:szCs w:val="21"/>
          <w:shd w:val="clear" w:color="auto" w:fill="FFFFFF"/>
        </w:rPr>
        <w:t> </w:t>
      </w:r>
      <w:r>
        <w:rPr>
          <w:rFonts w:cs="Times New Roman"/>
          <w:bCs/>
          <w:sz w:val="28"/>
          <w:szCs w:val="28"/>
        </w:rPr>
        <w:t xml:space="preserve">, [A]                               </w:t>
      </w:r>
    </w:p>
    <w:p w:rsidR="00172BD0" w:rsidRDefault="00BF5A98">
      <w:pPr>
        <w:pStyle w:val="ListParagraph"/>
        <w:widowControl w:val="0"/>
        <w:numPr>
          <w:ilvl w:val="0"/>
          <w:numId w:val="2"/>
        </w:numPr>
        <w:spacing w:after="0" w:line="360" w:lineRule="auto"/>
      </w:pPr>
      <w:r>
        <w:rPr>
          <w:rFonts w:cs="Times New Roman"/>
          <w:bCs/>
          <w:sz w:val="28"/>
          <w:szCs w:val="28"/>
        </w:rPr>
        <w:t>Tần số góc:</w:t>
      </w:r>
      <w:r>
        <w:rPr>
          <w:rFonts w:ascii="FPEF" w:eastAsia="Times New Roman" w:hAnsi="FPEF" w:cs="Times New Roman"/>
          <w:color w:val="000000"/>
          <w:sz w:val="24"/>
          <w:szCs w:val="24"/>
        </w:rPr>
        <w:t xml:space="preserve"> </w:t>
      </w:r>
      <w:r>
        <w:rPr>
          <w:rFonts w:ascii="Symbol" w:eastAsia="Symbol" w:hAnsi="Symbol" w:cs="Symbol"/>
          <w:color w:val="000000"/>
          <w:sz w:val="24"/>
          <w:szCs w:val="24"/>
        </w:rPr>
        <w:t></w:t>
      </w:r>
      <w:r>
        <w:rPr>
          <w:rFonts w:cs="Times New Roman"/>
          <w:bCs/>
          <w:sz w:val="28"/>
          <w:szCs w:val="28"/>
        </w:rPr>
        <w:t xml:space="preserve"> , [ rad/s]</w:t>
      </w:r>
    </w:p>
    <w:p w:rsidR="00172BD0" w:rsidRDefault="00BF5A98">
      <w:pPr>
        <w:suppressAutoHyphens w:val="0"/>
        <w:spacing w:after="0" w:line="360" w:lineRule="auto"/>
        <w:ind w:left="1440"/>
        <w:textAlignment w:val="auto"/>
      </w:pPr>
      <w:r>
        <w:rPr>
          <w:rFonts w:ascii="FPEF" w:eastAsia="Times New Roman" w:hAnsi="FPEF" w:cs="Times New Roman"/>
          <w:color w:val="000000"/>
          <w:sz w:val="24"/>
          <w:szCs w:val="24"/>
        </w:rPr>
        <w:lastRenderedPageBreak/>
        <w:t xml:space="preserve">   </w:t>
      </w:r>
      <w:r>
        <w:rPr>
          <w:rFonts w:ascii="Symbol" w:eastAsia="Symbol" w:hAnsi="Symbol" w:cs="Symbol"/>
          <w:color w:val="000000"/>
          <w:sz w:val="24"/>
          <w:szCs w:val="24"/>
        </w:rPr>
        <w:t></w:t>
      </w:r>
      <w:r>
        <w:rPr>
          <w:rFonts w:ascii="FPEF" w:eastAsia="Times New Roman" w:hAnsi="FPEF" w:cs="Times New Roman"/>
          <w:color w:val="000000"/>
          <w:sz w:val="24"/>
          <w:szCs w:val="24"/>
        </w:rPr>
        <w:t xml:space="preserve"> </w:t>
      </w:r>
      <w:r>
        <w:rPr>
          <w:rFonts w:ascii="Times New Roman+FPEF" w:eastAsia="Times New Roman" w:hAnsi="Times New Roman+FPEF" w:cs="Times New Roman"/>
          <w:color w:val="000000"/>
          <w:sz w:val="24"/>
          <w:szCs w:val="24"/>
        </w:rPr>
        <w:t xml:space="preserve">= 2. </w:t>
      </w:r>
      <w:r>
        <w:rPr>
          <w:rFonts w:ascii="Symbol" w:eastAsia="Symbol" w:hAnsi="Symbol" w:cs="Symbol"/>
          <w:color w:val="000000"/>
          <w:sz w:val="24"/>
          <w:szCs w:val="24"/>
        </w:rPr>
        <w:t></w:t>
      </w:r>
      <w:r>
        <w:rPr>
          <w:rFonts w:ascii="Times New Roman+FPEF" w:eastAsia="Times New Roman" w:hAnsi="Times New Roman+FPEF" w:cs="Times New Roman"/>
          <w:color w:val="000000"/>
          <w:sz w:val="24"/>
          <w:szCs w:val="24"/>
        </w:rPr>
        <w:t>. f</w:t>
      </w:r>
    </w:p>
    <w:p w:rsidR="00172BD0" w:rsidRDefault="00BF5A98">
      <w:pPr>
        <w:pStyle w:val="ListParagraph"/>
        <w:widowControl w:val="0"/>
        <w:spacing w:after="0" w:line="360" w:lineRule="auto"/>
        <w:ind w:left="1440"/>
        <w:rPr>
          <w:rFonts w:cs="Times New Roman"/>
          <w:bCs/>
          <w:sz w:val="28"/>
          <w:szCs w:val="28"/>
        </w:rPr>
      </w:pPr>
      <w:r>
        <w:rPr>
          <w:rFonts w:cs="Times New Roman"/>
          <w:bCs/>
          <w:sz w:val="28"/>
          <w:szCs w:val="28"/>
        </w:rPr>
        <w:t>Với f : tần số [ Hz] , T : chu kỳ [s]</w:t>
      </w:r>
    </w:p>
    <w:p w:rsidR="00172BD0" w:rsidRDefault="00BF5A98">
      <w:pPr>
        <w:pStyle w:val="ListParagraph"/>
        <w:widowControl w:val="0"/>
        <w:numPr>
          <w:ilvl w:val="0"/>
          <w:numId w:val="2"/>
        </w:numPr>
        <w:spacing w:after="0" w:line="360" w:lineRule="auto"/>
        <w:rPr>
          <w:rFonts w:cs="Times New Roman"/>
          <w:bCs/>
          <w:sz w:val="28"/>
          <w:szCs w:val="28"/>
        </w:rPr>
      </w:pPr>
      <w:r>
        <w:rPr>
          <w:rFonts w:cs="Times New Roman"/>
          <w:bCs/>
          <w:sz w:val="28"/>
          <w:szCs w:val="28"/>
        </w:rPr>
        <w:t>Góc pha ban đầu của dòng điện phi i</w:t>
      </w:r>
    </w:p>
    <w:p w:rsidR="00172BD0" w:rsidRDefault="00172BD0">
      <w:pPr>
        <w:pStyle w:val="ListParagraph"/>
        <w:widowControl w:val="0"/>
        <w:spacing w:after="0" w:line="360" w:lineRule="auto"/>
        <w:ind w:left="1440"/>
        <w:rPr>
          <w:rFonts w:cs="Times New Roman"/>
          <w:bCs/>
          <w:sz w:val="28"/>
          <w:szCs w:val="28"/>
        </w:rPr>
      </w:pPr>
    </w:p>
    <w:p w:rsidR="00172BD0" w:rsidRDefault="00BF5A98">
      <w:pPr>
        <w:widowControl w:val="0"/>
        <w:spacing w:after="0" w:line="360" w:lineRule="auto"/>
      </w:pPr>
      <w:r>
        <w:rPr>
          <w:rFonts w:cs="Times New Roman"/>
          <w:bCs/>
          <w:sz w:val="28"/>
          <w:szCs w:val="28"/>
        </w:rPr>
        <w:t xml:space="preserve"> </w:t>
      </w:r>
      <w:r>
        <w:rPr>
          <w:rFonts w:cs="Times New Roman"/>
          <w:b/>
          <w:sz w:val="28"/>
          <w:szCs w:val="28"/>
        </w:rPr>
        <w:t xml:space="preserve">3 . Chu kỳ , tần số </w:t>
      </w:r>
    </w:p>
    <w:p w:rsidR="00172BD0" w:rsidRDefault="00BF5A98">
      <w:pPr>
        <w:widowControl w:val="0"/>
        <w:spacing w:after="0" w:line="360" w:lineRule="auto"/>
        <w:rPr>
          <w:rFonts w:cs="Times New Roman"/>
          <w:b/>
          <w:sz w:val="28"/>
          <w:szCs w:val="28"/>
        </w:rPr>
      </w:pPr>
      <w:r>
        <w:rPr>
          <w:rFonts w:cs="Times New Roman"/>
          <w:b/>
          <w:sz w:val="28"/>
          <w:szCs w:val="28"/>
        </w:rPr>
        <w:t xml:space="preserve"> 3.1 Chu kỳ </w:t>
      </w:r>
    </w:p>
    <w:p w:rsidR="00172BD0" w:rsidRDefault="00BF5A98">
      <w:pPr>
        <w:widowControl w:val="0"/>
        <w:spacing w:after="0" w:line="360" w:lineRule="auto"/>
      </w:pPr>
      <w:r>
        <w:rPr>
          <w:rFonts w:cs="Times New Roman"/>
          <w:b/>
          <w:sz w:val="28"/>
          <w:szCs w:val="28"/>
        </w:rPr>
        <w:t xml:space="preserve">     </w:t>
      </w:r>
      <w:r>
        <w:rPr>
          <w:rFonts w:cs="Times New Roman"/>
          <w:bCs/>
          <w:sz w:val="28"/>
          <w:szCs w:val="28"/>
        </w:rPr>
        <w:t>Là khoảng thời gian ngắn nhất để dòng điện lập lại trị số và chiều biến thiên cũ. Chu kỳ có ký hiệu là T , đơn vị : giây ( s)</w:t>
      </w:r>
    </w:p>
    <w:p w:rsidR="00172BD0" w:rsidRDefault="00172BD0">
      <w:pPr>
        <w:widowControl w:val="0"/>
        <w:spacing w:after="0" w:line="360" w:lineRule="auto"/>
        <w:rPr>
          <w:rFonts w:cs="Times New Roman"/>
          <w:bCs/>
          <w:sz w:val="28"/>
          <w:szCs w:val="28"/>
        </w:rPr>
      </w:pPr>
    </w:p>
    <w:p w:rsidR="00172BD0" w:rsidRDefault="00BF5A98">
      <w:pPr>
        <w:widowControl w:val="0"/>
        <w:spacing w:after="0" w:line="360" w:lineRule="auto"/>
        <w:rPr>
          <w:rFonts w:cs="Times New Roman"/>
          <w:b/>
          <w:sz w:val="28"/>
          <w:szCs w:val="28"/>
        </w:rPr>
      </w:pPr>
      <w:r>
        <w:rPr>
          <w:rFonts w:cs="Times New Roman"/>
          <w:b/>
          <w:sz w:val="28"/>
          <w:szCs w:val="28"/>
        </w:rPr>
        <w:t xml:space="preserve"> 3.2 Tần số </w:t>
      </w:r>
    </w:p>
    <w:p w:rsidR="00172BD0" w:rsidRDefault="00BF5A98">
      <w:pPr>
        <w:widowControl w:val="0"/>
        <w:spacing w:after="0" w:line="360" w:lineRule="auto"/>
      </w:pPr>
      <w:r>
        <w:rPr>
          <w:rFonts w:cs="Times New Roman"/>
          <w:b/>
          <w:sz w:val="28"/>
          <w:szCs w:val="28"/>
        </w:rPr>
        <w:t xml:space="preserve">     </w:t>
      </w:r>
      <w:r>
        <w:rPr>
          <w:rFonts w:cs="Times New Roman"/>
          <w:bCs/>
          <w:sz w:val="28"/>
          <w:szCs w:val="28"/>
        </w:rPr>
        <w:t>Là số chu kỳ mà dòng điện thực hiện được trong một đơn vị thời gian ( trong 1 giây).</w:t>
      </w:r>
    </w:p>
    <w:p w:rsidR="00172BD0" w:rsidRDefault="00BF5A98">
      <w:pPr>
        <w:widowControl w:val="0"/>
        <w:spacing w:after="0" w:line="360" w:lineRule="auto"/>
      </w:pPr>
      <w:r>
        <w:rPr>
          <w:rFonts w:cs="Times New Roman"/>
          <w:bCs/>
          <w:sz w:val="28"/>
          <w:szCs w:val="28"/>
        </w:rPr>
        <w:t xml:space="preserve">       Ta có </w:t>
      </w:r>
      <w:r w:rsidR="009F1055">
        <w:rPr>
          <w:noProof/>
        </w:rPr>
        <w:object w:dxaOrig="611" w:dyaOrig="367" w14:anchorId="6CC16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0" o:spid="_x0000_i1025" type="#_x0000_t75" style="width:31.3pt;height:18.25pt;visibility:visible;mso-wrap-style:square" o:ole="">
            <v:imagedata r:id="rId10" o:title=""/>
          </v:shape>
          <o:OLEObject Type="Embed" ProgID="Equation.DSMT4" ShapeID="Object 60" DrawAspect="Content" ObjectID="_1689066597" r:id="rId11"/>
        </w:object>
      </w:r>
      <w:r>
        <w:t xml:space="preserve"> (Hz)</w:t>
      </w:r>
    </w:p>
    <w:p w:rsidR="00172BD0" w:rsidRDefault="00BF5A98">
      <w:pPr>
        <w:widowControl w:val="0"/>
        <w:spacing w:after="0" w:line="360" w:lineRule="auto"/>
        <w:rPr>
          <w:rFonts w:cs="Times New Roman"/>
          <w:bCs/>
          <w:sz w:val="28"/>
          <w:szCs w:val="28"/>
        </w:rPr>
      </w:pPr>
      <w:r>
        <w:rPr>
          <w:rFonts w:cs="Times New Roman"/>
          <w:bCs/>
          <w:sz w:val="28"/>
          <w:szCs w:val="28"/>
        </w:rPr>
        <w:t xml:space="preserve">                 Đơn vị là hertz , ký hiệu là Hz</w:t>
      </w: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BF5A98">
      <w:pPr>
        <w:widowControl w:val="0"/>
        <w:spacing w:after="0" w:line="360" w:lineRule="auto"/>
        <w:rPr>
          <w:rFonts w:cs="Times New Roman"/>
          <w:b/>
          <w:bCs/>
          <w:sz w:val="28"/>
          <w:szCs w:val="28"/>
        </w:rPr>
      </w:pPr>
      <w:r>
        <w:rPr>
          <w:rFonts w:cs="Times New Roman"/>
          <w:b/>
          <w:bCs/>
          <w:sz w:val="28"/>
          <w:szCs w:val="28"/>
        </w:rPr>
        <w:t>4 . Bài tập</w:t>
      </w:r>
    </w:p>
    <w:p w:rsidR="00172BD0" w:rsidRDefault="00BF5A98">
      <w:pPr>
        <w:widowControl w:val="0"/>
        <w:spacing w:after="0" w:line="360" w:lineRule="auto"/>
        <w:rPr>
          <w:rFonts w:cs="Times New Roman"/>
          <w:bCs/>
          <w:sz w:val="28"/>
          <w:szCs w:val="28"/>
        </w:rPr>
      </w:pPr>
      <w:r>
        <w:rPr>
          <w:rFonts w:cs="Times New Roman"/>
          <w:bCs/>
          <w:sz w:val="28"/>
          <w:szCs w:val="28"/>
        </w:rPr>
        <w:t>Câu 1:</w:t>
      </w:r>
    </w:p>
    <w:p w:rsidR="00172BD0" w:rsidRDefault="00BF5A98">
      <w:pPr>
        <w:widowControl w:val="0"/>
        <w:spacing w:after="0" w:line="360" w:lineRule="auto"/>
      </w:pPr>
      <w:r>
        <w:rPr>
          <w:rStyle w:val="fontstyle01"/>
        </w:rPr>
        <w:lastRenderedPageBreak/>
        <w:t>Trên nhãn của 1 động cơ ghi số liệu định mức như sau: P = 10kW, U = 220V.</w:t>
      </w:r>
      <w:r>
        <w:rPr>
          <w:rFonts w:ascii="TimesNewRomanPSMT" w:hAnsi="TimesNewRomanPSMT"/>
          <w:color w:val="000000"/>
          <w:sz w:val="28"/>
          <w:szCs w:val="28"/>
        </w:rPr>
        <w:br/>
      </w:r>
      <w:r>
        <w:rPr>
          <w:rStyle w:val="fontstyle01"/>
        </w:rPr>
        <w:t>Hãy tính:</w:t>
      </w:r>
      <w:r>
        <w:rPr>
          <w:rFonts w:ascii="TimesNewRomanPSMT" w:hAnsi="TimesNewRomanPSMT"/>
          <w:color w:val="000000"/>
          <w:sz w:val="28"/>
          <w:szCs w:val="28"/>
        </w:rPr>
        <w:br/>
      </w:r>
      <w:r>
        <w:rPr>
          <w:rStyle w:val="fontstyle01"/>
        </w:rPr>
        <w:t>a. Điện trở của động cơ ?</w:t>
      </w:r>
      <w:r>
        <w:rPr>
          <w:rFonts w:ascii="TimesNewRomanPSMT" w:hAnsi="TimesNewRomanPSMT"/>
          <w:color w:val="000000"/>
          <w:sz w:val="28"/>
          <w:szCs w:val="28"/>
        </w:rPr>
        <w:br/>
      </w:r>
      <w:r>
        <w:rPr>
          <w:rStyle w:val="fontstyle01"/>
        </w:rPr>
        <w:t>b. Dòng điện chạy qua động cơ khi làm việc.</w:t>
      </w:r>
      <w:r>
        <w:rPr>
          <w:rFonts w:ascii="TimesNewRomanPSMT" w:hAnsi="TimesNewRomanPSMT"/>
          <w:color w:val="000000"/>
          <w:sz w:val="28"/>
          <w:szCs w:val="28"/>
        </w:rPr>
        <w:br/>
      </w:r>
      <w:r>
        <w:rPr>
          <w:rStyle w:val="fontstyle01"/>
        </w:rPr>
        <w:t>c. Tính điện năng tiêu thụ trong 1 tháng ( 30 ngày ), biết rằng động cơ làm việc</w:t>
      </w:r>
      <w:r>
        <w:rPr>
          <w:rFonts w:ascii="TimesNewRomanPSMT" w:hAnsi="TimesNewRomanPSMT"/>
          <w:color w:val="000000"/>
          <w:sz w:val="28"/>
          <w:szCs w:val="28"/>
        </w:rPr>
        <w:br/>
      </w:r>
      <w:r>
        <w:rPr>
          <w:rStyle w:val="fontstyle01"/>
        </w:rPr>
        <w:t>liên tục 20 giờ trong 1 ngày.</w:t>
      </w:r>
    </w:p>
    <w:p w:rsidR="00172BD0" w:rsidRDefault="00BF5A98">
      <w:pPr>
        <w:widowControl w:val="0"/>
        <w:spacing w:after="0" w:line="360" w:lineRule="auto"/>
        <w:jc w:val="center"/>
      </w:pPr>
      <w:r>
        <w:rPr>
          <w:rStyle w:val="fontstyle01"/>
        </w:rPr>
        <w:t>GIẢI</w:t>
      </w:r>
    </w:p>
    <w:p w:rsidR="00172BD0" w:rsidRDefault="00172BD0">
      <w:pPr>
        <w:widowControl w:val="0"/>
        <w:spacing w:after="0" w:line="360" w:lineRule="auto"/>
        <w:jc w:val="center"/>
      </w:pPr>
    </w:p>
    <w:p w:rsidR="00172BD0" w:rsidRDefault="00172BD0">
      <w:pPr>
        <w:widowControl w:val="0"/>
        <w:spacing w:after="0" w:line="360" w:lineRule="auto"/>
        <w:jc w:val="center"/>
      </w:pPr>
    </w:p>
    <w:p w:rsidR="00172BD0" w:rsidRDefault="00BF5A98">
      <w:pPr>
        <w:widowControl w:val="0"/>
        <w:spacing w:after="0" w:line="360" w:lineRule="auto"/>
        <w:jc w:val="center"/>
      </w:pPr>
      <w:r>
        <w:rPr>
          <w:rStyle w:val="fontstyle01"/>
        </w:rPr>
        <w:t>Đổi 10kW = 10000W</w:t>
      </w:r>
    </w:p>
    <w:p w:rsidR="00172BD0" w:rsidRDefault="00BF5A98">
      <w:pPr>
        <w:widowControl w:val="0"/>
        <w:spacing w:after="0" w:line="360" w:lineRule="auto"/>
      </w:pPr>
      <w:r>
        <w:rPr>
          <w:rStyle w:val="fontstyle01"/>
        </w:rPr>
        <w:t xml:space="preserve">                                      </w:t>
      </w:r>
      <w:r>
        <w:rPr>
          <w:rStyle w:val="fontstyle01"/>
          <w:sz w:val="28"/>
          <w:szCs w:val="28"/>
        </w:rPr>
        <w:t>Điện trở của động cơ</w:t>
      </w:r>
    </w:p>
    <w:p w:rsidR="00172BD0" w:rsidRDefault="00BF5A98">
      <w:pPr>
        <w:widowControl w:val="0"/>
        <w:spacing w:after="0" w:line="360" w:lineRule="auto"/>
      </w:pPr>
      <w:r>
        <w:rPr>
          <w:sz w:val="28"/>
          <w:szCs w:val="28"/>
        </w:rPr>
        <w:t xml:space="preserve">                                   </w:t>
      </w:r>
      <w:r w:rsidR="009F1055">
        <w:rPr>
          <w:noProof/>
          <w:sz w:val="28"/>
          <w:szCs w:val="28"/>
        </w:rPr>
        <w:object w:dxaOrig="3586" w:dyaOrig="666" w14:anchorId="31680B70">
          <v:shape id="Object 61" o:spid="_x0000_i1026" type="#_x0000_t75" style="width:180pt;height:32.85pt;visibility:visible;mso-wrap-style:square" o:ole="">
            <v:imagedata r:id="rId12" o:title=""/>
          </v:shape>
          <o:OLEObject Type="Embed" ProgID="Equation.DSMT4" ShapeID="Object 61" DrawAspect="Content" ObjectID="_1689066598" r:id="rId13"/>
        </w:object>
      </w:r>
    </w:p>
    <w:p w:rsidR="00172BD0" w:rsidRDefault="00BF5A98">
      <w:pPr>
        <w:widowControl w:val="0"/>
        <w:spacing w:after="0" w:line="360" w:lineRule="auto"/>
        <w:rPr>
          <w:sz w:val="28"/>
          <w:szCs w:val="28"/>
        </w:rPr>
      </w:pPr>
      <w:r>
        <w:rPr>
          <w:sz w:val="28"/>
          <w:szCs w:val="28"/>
        </w:rPr>
        <w:t xml:space="preserve">                                 Dòng điện chạy qua động cơ khi làm việc</w:t>
      </w:r>
    </w:p>
    <w:p w:rsidR="00172BD0" w:rsidRDefault="00BF5A98">
      <w:pPr>
        <w:widowControl w:val="0"/>
        <w:spacing w:after="0" w:line="360" w:lineRule="auto"/>
      </w:pPr>
      <w:r>
        <w:t xml:space="preserve">                                      </w:t>
      </w:r>
      <w:r w:rsidR="009F1055">
        <w:rPr>
          <w:noProof/>
        </w:rPr>
        <w:object w:dxaOrig="2500" w:dyaOrig="666" w14:anchorId="5DCD1C49">
          <v:shape id="Object 62" o:spid="_x0000_i1027" type="#_x0000_t75" style="width:126.25pt;height:32.85pt;visibility:visible;mso-wrap-style:square" o:ole="">
            <v:imagedata r:id="rId14" o:title=""/>
          </v:shape>
          <o:OLEObject Type="Embed" ProgID="Equation.DSMT4" ShapeID="Object 62" DrawAspect="Content" ObjectID="_1689066599" r:id="rId15"/>
        </w:object>
      </w:r>
    </w:p>
    <w:p w:rsidR="00172BD0" w:rsidRDefault="00BF5A98">
      <w:pPr>
        <w:pStyle w:val="ListParagraph"/>
        <w:widowControl w:val="0"/>
        <w:spacing w:after="0" w:line="360" w:lineRule="auto"/>
        <w:ind w:left="1440"/>
        <w:rPr>
          <w:rFonts w:cs="Times New Roman"/>
          <w:bCs/>
          <w:sz w:val="28"/>
          <w:szCs w:val="28"/>
        </w:rPr>
      </w:pPr>
      <w:r>
        <w:rPr>
          <w:rFonts w:cs="Times New Roman"/>
          <w:bCs/>
          <w:sz w:val="28"/>
          <w:szCs w:val="28"/>
        </w:rPr>
        <w:t xml:space="preserve">             Điện năng tiêu thụ</w:t>
      </w:r>
    </w:p>
    <w:p w:rsidR="00172BD0" w:rsidRDefault="00BF5A98">
      <w:pPr>
        <w:pStyle w:val="ListParagraph"/>
        <w:widowControl w:val="0"/>
        <w:spacing w:after="0" w:line="360" w:lineRule="auto"/>
        <w:ind w:left="1440"/>
      </w:pPr>
      <w:r>
        <w:t xml:space="preserve">                </w:t>
      </w:r>
      <w:r w:rsidR="009F1055">
        <w:rPr>
          <w:noProof/>
        </w:rPr>
        <w:object w:dxaOrig="4592" w:dyaOrig="367" w14:anchorId="7667A37F">
          <v:shape id="Object 63" o:spid="_x0000_i1028" type="#_x0000_t75" style="width:229.55pt;height:18.25pt;visibility:visible;mso-wrap-style:square" o:ole="">
            <v:imagedata r:id="rId16" o:title=""/>
          </v:shape>
          <o:OLEObject Type="Embed" ProgID="Equation.DSMT4" ShapeID="Object 63" DrawAspect="Content" ObjectID="_1689066600" r:id="rId17"/>
        </w:object>
      </w: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BF5A98">
      <w:pPr>
        <w:widowControl w:val="0"/>
        <w:spacing w:after="0" w:line="360" w:lineRule="auto"/>
        <w:rPr>
          <w:rFonts w:cs="Times New Roman"/>
          <w:bCs/>
          <w:sz w:val="28"/>
          <w:szCs w:val="28"/>
        </w:rPr>
      </w:pPr>
      <w:r>
        <w:rPr>
          <w:rFonts w:cs="Times New Roman"/>
          <w:bCs/>
          <w:sz w:val="28"/>
          <w:szCs w:val="28"/>
        </w:rPr>
        <w:t xml:space="preserve"> Câu 2:</w:t>
      </w:r>
    </w:p>
    <w:p w:rsidR="00172BD0" w:rsidRDefault="00BF5A98">
      <w:pPr>
        <w:widowControl w:val="0"/>
        <w:spacing w:after="0" w:line="360" w:lineRule="auto"/>
      </w:pPr>
      <w:r>
        <w:rPr>
          <w:rStyle w:val="fontstyle01"/>
        </w:rPr>
        <w:t xml:space="preserve">Một động cơ 3 pha có điện trở mỗi pha </w:t>
      </w:r>
      <w:r w:rsidR="009F1055">
        <w:rPr>
          <w:rFonts w:ascii="Times New Roman+FPEF" w:hAnsi="Times New Roman+FPEF"/>
          <w:noProof/>
          <w:color w:val="000000"/>
          <w:sz w:val="24"/>
          <w:szCs w:val="24"/>
        </w:rPr>
        <w:object w:dxaOrig="312" w:dyaOrig="380" w14:anchorId="0D8140FF">
          <v:shape id="Object 18" o:spid="_x0000_i1029" type="#_x0000_t75" style="width:16.7pt;height:19.3pt;visibility:visible;mso-wrap-style:square" o:ole="">
            <v:imagedata r:id="rId18" o:title=""/>
          </v:shape>
          <o:OLEObject Type="Embed" ProgID="Equation.DSMT4" ShapeID="Object 18" DrawAspect="Content" ObjectID="_1689066601" r:id="rId19"/>
        </w:object>
      </w:r>
      <w:r>
        <w:rPr>
          <w:rStyle w:val="fontstyle01"/>
          <w:sz w:val="18"/>
          <w:szCs w:val="18"/>
        </w:rPr>
        <w:t xml:space="preserve"> </w:t>
      </w:r>
      <w:r>
        <w:rPr>
          <w:rStyle w:val="fontstyle01"/>
        </w:rPr>
        <w:t>= 15[Ω], điện kháng pha</w:t>
      </w:r>
      <w:r w:rsidR="009F1055">
        <w:rPr>
          <w:rFonts w:ascii="Times New Roman+FPEF" w:hAnsi="Times New Roman+FPEF"/>
          <w:noProof/>
          <w:color w:val="000000"/>
          <w:sz w:val="24"/>
          <w:szCs w:val="24"/>
        </w:rPr>
        <w:object w:dxaOrig="367" w:dyaOrig="380" w14:anchorId="5EF82F60">
          <v:shape id="Object 19" o:spid="_x0000_i1030" type="#_x0000_t75" style="width:18.25pt;height:19.3pt;visibility:visible;mso-wrap-style:square" o:ole="">
            <v:imagedata r:id="rId20" o:title=""/>
          </v:shape>
          <o:OLEObject Type="Embed" ProgID="Equation.DSMT4" ShapeID="Object 19" DrawAspect="Content" ObjectID="_1689066602" r:id="rId21"/>
        </w:object>
      </w:r>
      <w:r>
        <w:rPr>
          <w:rStyle w:val="fontstyle01"/>
        </w:rPr>
        <w:t xml:space="preserve"> =10[Ω],</w:t>
      </w:r>
      <w:r>
        <w:rPr>
          <w:rFonts w:ascii="TimesNewRomanPSMT" w:hAnsi="TimesNewRomanPSMT"/>
          <w:color w:val="000000"/>
          <w:sz w:val="28"/>
          <w:szCs w:val="28"/>
        </w:rPr>
        <w:br/>
      </w:r>
      <w:r>
        <w:rPr>
          <w:rStyle w:val="fontstyle01"/>
        </w:rPr>
        <w:lastRenderedPageBreak/>
        <w:t xml:space="preserve">nối tam giác, đấu vào mạng điện có </w:t>
      </w:r>
      <w:r w:rsidR="009F1055">
        <w:rPr>
          <w:rFonts w:ascii="Times New Roman+FPEF" w:hAnsi="Times New Roman+FPEF"/>
          <w:noProof/>
          <w:color w:val="000000"/>
          <w:sz w:val="24"/>
          <w:szCs w:val="24"/>
        </w:rPr>
        <w:object w:dxaOrig="340" w:dyaOrig="367" w14:anchorId="553A3D2D">
          <v:shape id="Object 17" o:spid="_x0000_i1031" type="#_x0000_t75" style="width:18.25pt;height:18.25pt;visibility:visible;mso-wrap-style:square" o:ole="">
            <v:imagedata r:id="rId22" o:title=""/>
          </v:shape>
          <o:OLEObject Type="Embed" ProgID="Equation.DSMT4" ShapeID="Object 17" DrawAspect="Content" ObjectID="_1689066603" r:id="rId23"/>
        </w:object>
      </w:r>
      <w:r>
        <w:rPr>
          <w:rStyle w:val="fontstyle01"/>
          <w:sz w:val="18"/>
          <w:szCs w:val="18"/>
        </w:rPr>
        <w:t xml:space="preserve"> </w:t>
      </w:r>
      <w:r>
        <w:rPr>
          <w:rStyle w:val="fontstyle01"/>
        </w:rPr>
        <w:t>= 220[V]</w:t>
      </w:r>
      <w:r>
        <w:rPr>
          <w:rFonts w:ascii="TimesNewRomanPSMT" w:hAnsi="TimesNewRomanPSMT"/>
          <w:color w:val="000000"/>
          <w:sz w:val="28"/>
          <w:szCs w:val="28"/>
        </w:rPr>
        <w:br/>
      </w:r>
      <w:r>
        <w:rPr>
          <w:rStyle w:val="fontstyle01"/>
        </w:rPr>
        <w:t xml:space="preserve">a. Tính dòng điện pha </w:t>
      </w:r>
      <w:r w:rsidR="009F1055">
        <w:rPr>
          <w:rFonts w:ascii="Times New Roman+FPEF" w:hAnsi="Times New Roman+FPEF"/>
          <w:noProof/>
          <w:color w:val="000000"/>
          <w:sz w:val="24"/>
          <w:szCs w:val="24"/>
        </w:rPr>
        <w:object w:dxaOrig="285" w:dyaOrig="380" w14:anchorId="6BEFC1D3">
          <v:shape id="Object 16" o:spid="_x0000_i1032" type="#_x0000_t75" style="width:15.15pt;height:19.3pt;visibility:visible;mso-wrap-style:square" o:ole="">
            <v:imagedata r:id="rId24" o:title=""/>
          </v:shape>
          <o:OLEObject Type="Embed" ProgID="Equation.DSMT4" ShapeID="Object 16" DrawAspect="Content" ObjectID="_1689066604" r:id="rId25"/>
        </w:object>
      </w:r>
      <w:r>
        <w:rPr>
          <w:rStyle w:val="fontstyle01"/>
          <w:sz w:val="18"/>
          <w:szCs w:val="18"/>
        </w:rPr>
        <w:t xml:space="preserve"> </w:t>
      </w:r>
      <w:r>
        <w:rPr>
          <w:rStyle w:val="fontstyle01"/>
        </w:rPr>
        <w:t xml:space="preserve">, dòng điện dây </w:t>
      </w:r>
      <w:r w:rsidR="009F1055">
        <w:rPr>
          <w:rFonts w:ascii="Times New Roman+FPEF" w:hAnsi="Times New Roman+FPEF"/>
          <w:noProof/>
          <w:color w:val="000000"/>
          <w:sz w:val="24"/>
          <w:szCs w:val="24"/>
        </w:rPr>
        <w:object w:dxaOrig="258" w:dyaOrig="367" w14:anchorId="67A70DEA">
          <v:shape id="Object 15" o:spid="_x0000_i1033" type="#_x0000_t75" style="width:12pt;height:18.25pt;visibility:visible;mso-wrap-style:square" o:ole="">
            <v:imagedata r:id="rId26" o:title=""/>
          </v:shape>
          <o:OLEObject Type="Embed" ProgID="Equation.DSMT4" ShapeID="Object 15" DrawAspect="Content" ObjectID="_1689066605" r:id="rId27"/>
        </w:object>
      </w:r>
      <w:r>
        <w:rPr>
          <w:rStyle w:val="fontstyle01"/>
        </w:rPr>
        <w:t>.</w:t>
      </w:r>
      <w:r>
        <w:rPr>
          <w:rFonts w:ascii="TimesNewRomanPSMT" w:hAnsi="TimesNewRomanPSMT"/>
          <w:color w:val="000000"/>
          <w:sz w:val="28"/>
          <w:szCs w:val="28"/>
        </w:rPr>
        <w:br/>
      </w:r>
      <w:r>
        <w:rPr>
          <w:rStyle w:val="fontstyle01"/>
        </w:rPr>
        <w:t>b. Tính công suất tác dụng P, công suất phản kháng Q và công suất biếu kiến S</w:t>
      </w:r>
      <w:r>
        <w:rPr>
          <w:rFonts w:ascii="TimesNewRomanPSMT" w:hAnsi="TimesNewRomanPSMT"/>
          <w:color w:val="000000"/>
          <w:sz w:val="28"/>
          <w:szCs w:val="28"/>
        </w:rPr>
        <w:br/>
      </w:r>
      <w:r>
        <w:rPr>
          <w:rStyle w:val="fontstyle01"/>
        </w:rPr>
        <w:t>trên tải 3 pha.</w:t>
      </w:r>
    </w:p>
    <w:p w:rsidR="00172BD0" w:rsidRDefault="00BF5A98">
      <w:pPr>
        <w:widowControl w:val="0"/>
        <w:spacing w:after="0" w:line="360" w:lineRule="auto"/>
        <w:jc w:val="center"/>
      </w:pPr>
      <w:r>
        <w:rPr>
          <w:rStyle w:val="fontstyle01"/>
        </w:rPr>
        <w:t>GIẢI</w:t>
      </w:r>
    </w:p>
    <w:p w:rsidR="00172BD0" w:rsidRDefault="00BF5A98">
      <w:pPr>
        <w:widowControl w:val="0"/>
        <w:spacing w:after="0" w:line="360" w:lineRule="auto"/>
      </w:pPr>
      <w:r>
        <w:t xml:space="preserve">                                            Dòng điện pha </w:t>
      </w:r>
      <w:r w:rsidR="009F1055">
        <w:rPr>
          <w:noProof/>
        </w:rPr>
        <w:object w:dxaOrig="272" w:dyaOrig="367" w14:anchorId="289B7A24">
          <v:shape id="Object 64" o:spid="_x0000_i1034" type="#_x0000_t75" style="width:13.55pt;height:18.25pt;visibility:visible;mso-wrap-style:square" o:ole="">
            <v:imagedata r:id="rId28" o:title=""/>
          </v:shape>
          <o:OLEObject Type="Embed" ProgID="Equation.DSMT4" ShapeID="Object 64" DrawAspect="Content" ObjectID="_1689066606" r:id="rId29"/>
        </w:object>
      </w:r>
      <w:r>
        <w:t xml:space="preserve">, dây </w:t>
      </w:r>
      <w:r w:rsidR="009F1055">
        <w:rPr>
          <w:noProof/>
        </w:rPr>
        <w:object w:dxaOrig="258" w:dyaOrig="367" w14:anchorId="46B4EA69">
          <v:shape id="Object 14" o:spid="_x0000_i1035" type="#_x0000_t75" style="width:12pt;height:18.25pt;visibility:visible;mso-wrap-style:square" o:ole="">
            <v:imagedata r:id="rId30" o:title=""/>
          </v:shape>
          <o:OLEObject Type="Embed" ProgID="Equation.DSMT4" ShapeID="Object 14" DrawAspect="Content" ObjectID="_1689066607" r:id="rId31"/>
        </w:object>
      </w:r>
    </w:p>
    <w:p w:rsidR="00172BD0" w:rsidRDefault="00BF5A98">
      <w:pPr>
        <w:widowControl w:val="0"/>
        <w:spacing w:after="0" w:line="360" w:lineRule="auto"/>
      </w:pPr>
      <w:r>
        <w:t xml:space="preserve">                                             </w:t>
      </w:r>
      <w:r w:rsidR="009F1055">
        <w:rPr>
          <w:noProof/>
        </w:rPr>
        <w:object w:dxaOrig="1630" w:dyaOrig="380" w14:anchorId="3D0A815F">
          <v:shape id="Object 65" o:spid="_x0000_i1036" type="#_x0000_t75" style="width:80.85pt;height:19.3pt;visibility:visible;mso-wrap-style:square" o:ole="">
            <v:imagedata r:id="rId32" o:title=""/>
          </v:shape>
          <o:OLEObject Type="Embed" ProgID="Equation.DSMT4" ShapeID="Object 65" DrawAspect="Content" ObjectID="_1689066608" r:id="rId33"/>
        </w:object>
      </w:r>
    </w:p>
    <w:p w:rsidR="00172BD0" w:rsidRDefault="00BF5A98">
      <w:pPr>
        <w:widowControl w:val="0"/>
        <w:spacing w:after="0" w:line="360" w:lineRule="auto"/>
      </w:pPr>
      <w:r>
        <w:t xml:space="preserve">                                             </w:t>
      </w:r>
      <w:r w:rsidR="009F1055">
        <w:rPr>
          <w:noProof/>
        </w:rPr>
        <w:object w:dxaOrig="2717" w:dyaOrig="734" w14:anchorId="317854AA">
          <v:shape id="Object 66" o:spid="_x0000_i1037" type="#_x0000_t75" style="width:135.15pt;height:36pt;visibility:visible;mso-wrap-style:square" o:ole="">
            <v:imagedata r:id="rId34" o:title=""/>
          </v:shape>
          <o:OLEObject Type="Embed" ProgID="Equation.DSMT4" ShapeID="Object 66" DrawAspect="Content" ObjectID="_1689066609" r:id="rId35"/>
        </w:object>
      </w:r>
    </w:p>
    <w:p w:rsidR="00172BD0" w:rsidRDefault="00BF5A98">
      <w:pPr>
        <w:widowControl w:val="0"/>
        <w:spacing w:after="0" w:line="360" w:lineRule="auto"/>
      </w:pPr>
      <w:r>
        <w:t xml:space="preserve">                                             </w:t>
      </w:r>
      <w:r w:rsidR="009F1055">
        <w:rPr>
          <w:noProof/>
        </w:rPr>
        <w:object w:dxaOrig="2527" w:dyaOrig="611" w14:anchorId="4B70B3E4">
          <v:shape id="Object 67" o:spid="_x0000_i1038" type="#_x0000_t75" style="width:125.75pt;height:31.3pt;visibility:visible;mso-wrap-style:square" o:ole="">
            <v:imagedata r:id="rId36" o:title=""/>
          </v:shape>
          <o:OLEObject Type="Embed" ProgID="Equation.DSMT4" ShapeID="Object 67" DrawAspect="Content" ObjectID="_1689066610" r:id="rId37"/>
        </w:object>
      </w:r>
    </w:p>
    <w:p w:rsidR="00172BD0" w:rsidRDefault="00BF5A98">
      <w:pPr>
        <w:widowControl w:val="0"/>
        <w:spacing w:after="0" w:line="360" w:lineRule="auto"/>
      </w:pPr>
      <w:r>
        <w:t xml:space="preserve">                                             Công suất tác dụng P</w:t>
      </w:r>
    </w:p>
    <w:p w:rsidR="00172BD0" w:rsidRDefault="00BF5A98">
      <w:pPr>
        <w:widowControl w:val="0"/>
        <w:spacing w:after="0" w:line="360" w:lineRule="auto"/>
      </w:pPr>
      <w:r>
        <w:t xml:space="preserve">                                             </w:t>
      </w:r>
      <w:r w:rsidR="009F1055">
        <w:rPr>
          <w:noProof/>
        </w:rPr>
        <w:object w:dxaOrig="4211" w:dyaOrig="408" w14:anchorId="36AE6144">
          <v:shape id="Object 68" o:spid="_x0000_i1039" type="#_x0000_t75" style="width:211.85pt;height:20.85pt;visibility:visible;mso-wrap-style:square" o:ole="">
            <v:imagedata r:id="rId38" o:title=""/>
          </v:shape>
          <o:OLEObject Type="Embed" ProgID="Equation.DSMT4" ShapeID="Object 68" DrawAspect="Content" ObjectID="_1689066611" r:id="rId39"/>
        </w:object>
      </w:r>
    </w:p>
    <w:p w:rsidR="00172BD0" w:rsidRDefault="00BF5A98">
      <w:pPr>
        <w:widowControl w:val="0"/>
        <w:spacing w:after="0" w:line="360" w:lineRule="auto"/>
      </w:pPr>
      <w:r>
        <w:t xml:space="preserve">                                             Công suất phản kháng Q</w:t>
      </w:r>
    </w:p>
    <w:p w:rsidR="00172BD0" w:rsidRDefault="00BF5A98">
      <w:pPr>
        <w:widowControl w:val="0"/>
        <w:spacing w:after="0" w:line="360" w:lineRule="auto"/>
      </w:pPr>
      <w:r>
        <w:t xml:space="preserve">                                             </w:t>
      </w:r>
      <w:r w:rsidR="009F1055">
        <w:rPr>
          <w:noProof/>
        </w:rPr>
        <w:object w:dxaOrig="4497" w:dyaOrig="408" w14:anchorId="14E8EA0B">
          <v:shape id="Object 69" o:spid="_x0000_i1040" type="#_x0000_t75" style="width:224.85pt;height:20.85pt;visibility:visible;mso-wrap-style:square" o:ole="">
            <v:imagedata r:id="rId40" o:title=""/>
          </v:shape>
          <o:OLEObject Type="Embed" ProgID="Equation.DSMT4" ShapeID="Object 69" DrawAspect="Content" ObjectID="_1689066612" r:id="rId41"/>
        </w:object>
      </w:r>
    </w:p>
    <w:p w:rsidR="00172BD0" w:rsidRDefault="00BF5A98">
      <w:pPr>
        <w:widowControl w:val="0"/>
        <w:spacing w:after="0" w:line="360" w:lineRule="auto"/>
      </w:pPr>
      <w:r>
        <w:t xml:space="preserve">                                              Công suất biểu kiến S</w:t>
      </w:r>
    </w:p>
    <w:p w:rsidR="00172BD0" w:rsidRDefault="00BF5A98">
      <w:pPr>
        <w:widowControl w:val="0"/>
        <w:spacing w:after="0" w:line="360" w:lineRule="auto"/>
      </w:pPr>
      <w:r>
        <w:t xml:space="preserve">                                             </w:t>
      </w:r>
      <w:r w:rsidR="009F1055">
        <w:rPr>
          <w:noProof/>
        </w:rPr>
        <w:object w:dxaOrig="4238" w:dyaOrig="380" w14:anchorId="387DD3E9">
          <v:shape id="Object 70" o:spid="_x0000_i1041" type="#_x0000_t75" style="width:212.85pt;height:19.3pt;visibility:visible;mso-wrap-style:square" o:ole="">
            <v:imagedata r:id="rId42" o:title=""/>
          </v:shape>
          <o:OLEObject Type="Embed" ProgID="Equation.DSMT4" ShapeID="Object 70" DrawAspect="Content" ObjectID="_1689066613" r:id="rId43"/>
        </w:object>
      </w:r>
    </w:p>
    <w:p w:rsidR="00172BD0" w:rsidRDefault="00BF5A98">
      <w:pPr>
        <w:widowControl w:val="0"/>
        <w:spacing w:after="0" w:line="360" w:lineRule="auto"/>
      </w:pPr>
      <w:r>
        <w:t xml:space="preserve">                                               Hệ số </w:t>
      </w:r>
      <w:r w:rsidR="009F1055">
        <w:rPr>
          <w:noProof/>
        </w:rPr>
        <w:object w:dxaOrig="598" w:dyaOrig="272" w14:anchorId="1B12B65E">
          <v:shape id="Object 71" o:spid="_x0000_i1042" type="#_x0000_t75" style="width:29.75pt;height:13.55pt;visibility:visible;mso-wrap-style:square" o:ole="">
            <v:imagedata r:id="rId44" o:title=""/>
          </v:shape>
          <o:OLEObject Type="Embed" ProgID="Equation.DSMT4" ShapeID="Object 71" DrawAspect="Content" ObjectID="_1689066614" r:id="rId45"/>
        </w:object>
      </w:r>
      <w:r>
        <w:t xml:space="preserve"> </w:t>
      </w:r>
    </w:p>
    <w:p w:rsidR="00172BD0" w:rsidRDefault="00BF5A98">
      <w:pPr>
        <w:widowControl w:val="0"/>
        <w:spacing w:after="0" w:line="360" w:lineRule="auto"/>
      </w:pPr>
      <w:r>
        <w:t xml:space="preserve">                                               </w:t>
      </w:r>
      <w:r w:rsidR="009F1055">
        <w:rPr>
          <w:noProof/>
        </w:rPr>
        <w:object w:dxaOrig="2500" w:dyaOrig="829" w14:anchorId="63980284">
          <v:shape id="Object 72" o:spid="_x0000_i1043" type="#_x0000_t75" style="width:126.25pt;height:40.7pt;visibility:visible;mso-wrap-style:square" o:ole="">
            <v:imagedata r:id="rId46" o:title=""/>
          </v:shape>
          <o:OLEObject Type="Embed" ProgID="Equation.DSMT4" ShapeID="Object 72" DrawAspect="Content" ObjectID="_1689066615" r:id="rId47"/>
        </w:object>
      </w:r>
    </w:p>
    <w:p w:rsidR="00172BD0" w:rsidRDefault="00172BD0">
      <w:pPr>
        <w:widowControl w:val="0"/>
        <w:spacing w:after="0" w:line="360" w:lineRule="auto"/>
        <w:rPr>
          <w:b/>
        </w:rPr>
      </w:pPr>
    </w:p>
    <w:p w:rsidR="00172BD0" w:rsidRDefault="00172BD0">
      <w:pPr>
        <w:widowControl w:val="0"/>
        <w:spacing w:after="0" w:line="360" w:lineRule="auto"/>
        <w:rPr>
          <w:b/>
        </w:rPr>
      </w:pPr>
    </w:p>
    <w:p w:rsidR="00172BD0" w:rsidRDefault="00172BD0">
      <w:pPr>
        <w:widowControl w:val="0"/>
        <w:spacing w:after="0" w:line="360" w:lineRule="auto"/>
        <w:rPr>
          <w:b/>
        </w:rPr>
      </w:pPr>
    </w:p>
    <w:p w:rsidR="00172BD0" w:rsidRDefault="00172BD0">
      <w:pPr>
        <w:widowControl w:val="0"/>
        <w:spacing w:after="0" w:line="360" w:lineRule="auto"/>
        <w:rPr>
          <w:b/>
        </w:rPr>
      </w:pPr>
    </w:p>
    <w:p w:rsidR="00172BD0" w:rsidRDefault="00172BD0">
      <w:pPr>
        <w:widowControl w:val="0"/>
        <w:spacing w:after="0" w:line="360" w:lineRule="auto"/>
        <w:rPr>
          <w:b/>
        </w:rPr>
      </w:pPr>
    </w:p>
    <w:p w:rsidR="00172BD0" w:rsidRDefault="00172BD0">
      <w:pPr>
        <w:widowControl w:val="0"/>
        <w:spacing w:after="0" w:line="360" w:lineRule="auto"/>
        <w:rPr>
          <w:b/>
        </w:rPr>
      </w:pPr>
    </w:p>
    <w:p w:rsidR="00172BD0" w:rsidRDefault="00BF5A98">
      <w:pPr>
        <w:widowControl w:val="0"/>
        <w:spacing w:after="0" w:line="360" w:lineRule="auto"/>
        <w:rPr>
          <w:b/>
        </w:rPr>
      </w:pPr>
      <w:r>
        <w:rPr>
          <w:b/>
        </w:rPr>
        <w:t xml:space="preserve"> 5. Tài liệu tham khảo:</w:t>
      </w:r>
    </w:p>
    <w:p w:rsidR="00172BD0" w:rsidRDefault="00BF5A98">
      <w:pPr>
        <w:widowControl w:val="0"/>
        <w:spacing w:after="0" w:line="360" w:lineRule="auto"/>
        <w:rPr>
          <w:rFonts w:ascii="Arial" w:hAnsi="Arial"/>
          <w:color w:val="000000"/>
          <w:sz w:val="28"/>
          <w:szCs w:val="28"/>
          <w:shd w:val="clear" w:color="auto" w:fill="F8F8F8"/>
        </w:rPr>
      </w:pPr>
      <w:r>
        <w:rPr>
          <w:rFonts w:ascii="Arial" w:hAnsi="Arial"/>
          <w:color w:val="000000"/>
          <w:sz w:val="28"/>
          <w:szCs w:val="28"/>
          <w:shd w:val="clear" w:color="auto" w:fill="F8F8F8"/>
        </w:rPr>
        <w:t>1. Cơ sở kỹ thuật điện 1 &amp; 2 - Nguyễn Bình Thành - 1971.</w:t>
      </w:r>
    </w:p>
    <w:p w:rsidR="00172BD0" w:rsidRDefault="00BF5A98">
      <w:pPr>
        <w:widowControl w:val="0"/>
        <w:spacing w:after="0" w:line="360" w:lineRule="auto"/>
        <w:rPr>
          <w:rFonts w:ascii="Arial" w:hAnsi="Arial"/>
          <w:color w:val="000000"/>
          <w:sz w:val="28"/>
          <w:szCs w:val="28"/>
          <w:shd w:val="clear" w:color="auto" w:fill="F8F8F8"/>
        </w:rPr>
      </w:pPr>
      <w:r>
        <w:rPr>
          <w:rFonts w:ascii="Arial" w:hAnsi="Arial"/>
          <w:color w:val="000000"/>
          <w:sz w:val="28"/>
          <w:szCs w:val="28"/>
          <w:shd w:val="clear" w:color="auto" w:fill="F8F8F8"/>
        </w:rPr>
        <w:lastRenderedPageBreak/>
        <w:t>2. Cơ sở kỹ thuật điện - Quyển 1 - Bộ môn Kỹ thuật đo và Tin học công nghiệp – 2004</w:t>
      </w:r>
    </w:p>
    <w:p w:rsidR="00172BD0" w:rsidRDefault="00BF5A98">
      <w:pPr>
        <w:widowControl w:val="0"/>
        <w:spacing w:after="0" w:line="360" w:lineRule="auto"/>
        <w:rPr>
          <w:rFonts w:ascii="Arial" w:hAnsi="Arial"/>
          <w:color w:val="000000"/>
          <w:sz w:val="28"/>
          <w:szCs w:val="28"/>
          <w:shd w:val="clear" w:color="auto" w:fill="F8F8F8"/>
        </w:rPr>
      </w:pPr>
      <w:r>
        <w:rPr>
          <w:rFonts w:ascii="Arial" w:hAnsi="Arial"/>
          <w:color w:val="000000"/>
          <w:sz w:val="28"/>
          <w:szCs w:val="28"/>
          <w:shd w:val="clear" w:color="auto" w:fill="F8F8F8"/>
        </w:rPr>
        <w:t>3. Giáo trình lý thuyết mạch điện - PGS - TS. Lê Văn Bảng - 2005.</w:t>
      </w:r>
    </w:p>
    <w:p w:rsidR="00172BD0" w:rsidRDefault="00BF5A98">
      <w:pPr>
        <w:widowControl w:val="0"/>
        <w:spacing w:after="0" w:line="360" w:lineRule="auto"/>
      </w:pPr>
      <w:r>
        <w:rPr>
          <w:rFonts w:ascii="Arial" w:hAnsi="Arial"/>
          <w:color w:val="000000"/>
          <w:sz w:val="28"/>
          <w:szCs w:val="28"/>
          <w:shd w:val="clear" w:color="auto" w:fill="F8F8F8"/>
        </w:rPr>
        <w:t>4. Fundamentals of electric circuits - David A.Bell - Prentice Hall International Edition - 1990</w:t>
      </w:r>
      <w:r>
        <w:rPr>
          <w:rFonts w:ascii="Arial" w:hAnsi="Arial"/>
          <w:color w:val="000000"/>
          <w:sz w:val="28"/>
          <w:szCs w:val="28"/>
        </w:rPr>
        <w:br/>
      </w:r>
    </w:p>
    <w:p w:rsidR="00172BD0" w:rsidRDefault="00172BD0">
      <w:pPr>
        <w:widowControl w:val="0"/>
        <w:spacing w:after="0" w:line="360" w:lineRule="auto"/>
        <w:rPr>
          <w:rFonts w:cs="Times New Roman"/>
          <w:b/>
          <w:sz w:val="28"/>
          <w:szCs w:val="28"/>
        </w:rPr>
      </w:pPr>
    </w:p>
    <w:sectPr w:rsidR="00172BD0">
      <w:footerReference w:type="default" r:id="rId48"/>
      <w:pgSz w:w="12240" w:h="15840"/>
      <w:pgMar w:top="1134" w:right="1134" w:bottom="1134" w:left="1418" w:header="720" w:footer="720" w:gutter="0"/>
      <w:pgBorders>
        <w:top w:val="single" w:sz="48" w:space="1" w:color="000000"/>
        <w:left w:val="single" w:sz="48" w:space="4" w:color="000000"/>
        <w:bottom w:val="single" w:sz="48" w:space="1" w:color="000000"/>
        <w:right w:val="single" w:sz="48" w:space="4" w:color="000000"/>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360" w:rsidRDefault="001E6360">
      <w:pPr>
        <w:spacing w:after="0" w:line="240" w:lineRule="auto"/>
      </w:pPr>
      <w:r>
        <w:separator/>
      </w:r>
    </w:p>
  </w:endnote>
  <w:endnote w:type="continuationSeparator" w:id="0">
    <w:p w:rsidR="001E6360" w:rsidRDefault="001E6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FPEF">
    <w:altName w:val="Times New Roman"/>
    <w:charset w:val="00"/>
    <w:family w:val="roman"/>
    <w:pitch w:val="default"/>
  </w:font>
  <w:font w:name="FPEF">
    <w:altName w:val="Cambria"/>
    <w:charset w:val="00"/>
    <w:family w:val="roman"/>
    <w:pitch w:val="default"/>
  </w:font>
  <w:font w:name="VNI-Times+FPEF">
    <w:charset w:val="00"/>
    <w:family w:val="roma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F90" w:rsidRDefault="00BF5A98">
    <w:pPr>
      <w:pStyle w:val="Footer"/>
      <w:jc w:val="right"/>
    </w:pPr>
    <w:r>
      <w:fldChar w:fldCharType="begin"/>
    </w:r>
    <w:r>
      <w:instrText xml:space="preserve"> PAGE </w:instrText>
    </w:r>
    <w:r>
      <w:fldChar w:fldCharType="separate"/>
    </w:r>
    <w:r>
      <w:t>1</w:t>
    </w:r>
    <w:r>
      <w:fldChar w:fldCharType="end"/>
    </w:r>
  </w:p>
  <w:p w:rsidR="00831F90" w:rsidRDefault="001E63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F90" w:rsidRDefault="001E6360">
    <w:pPr>
      <w:pStyle w:val="Footer"/>
      <w:jc w:val="right"/>
    </w:pPr>
  </w:p>
  <w:p w:rsidR="00831F90" w:rsidRDefault="001E63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F90" w:rsidRDefault="00BF5A98">
    <w:pPr>
      <w:pStyle w:val="Footer"/>
      <w:jc w:val="right"/>
    </w:pPr>
    <w:r>
      <w:fldChar w:fldCharType="begin"/>
    </w:r>
    <w:r>
      <w:instrText xml:space="preserve"> PAGE </w:instrText>
    </w:r>
    <w:r>
      <w:fldChar w:fldCharType="separate"/>
    </w:r>
    <w:r w:rsidR="002345F6">
      <w:rPr>
        <w:noProof/>
      </w:rPr>
      <w:t>1</w:t>
    </w:r>
    <w:r>
      <w:fldChar w:fldCharType="end"/>
    </w:r>
  </w:p>
  <w:p w:rsidR="00831F90" w:rsidRDefault="001E63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360" w:rsidRDefault="001E6360">
      <w:pPr>
        <w:spacing w:after="0" w:line="240" w:lineRule="auto"/>
      </w:pPr>
      <w:r>
        <w:rPr>
          <w:color w:val="000000"/>
        </w:rPr>
        <w:separator/>
      </w:r>
    </w:p>
  </w:footnote>
  <w:footnote w:type="continuationSeparator" w:id="0">
    <w:p w:rsidR="001E6360" w:rsidRDefault="001E63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717882"/>
    <w:multiLevelType w:val="multilevel"/>
    <w:tmpl w:val="CD1AEC8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 w15:restartNumberingAfterBreak="0">
    <w:nsid w:val="42E10537"/>
    <w:multiLevelType w:val="multilevel"/>
    <w:tmpl w:val="81087762"/>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BD0"/>
    <w:rsid w:val="00172BD0"/>
    <w:rsid w:val="001E6360"/>
    <w:rsid w:val="002345F6"/>
    <w:rsid w:val="00395983"/>
    <w:rsid w:val="006E2664"/>
    <w:rsid w:val="009F1055"/>
    <w:rsid w:val="00BF5A98"/>
    <w:rsid w:val="00E761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A50586-2786-4FE6-934F-464124D83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Arial"/>
        <w:sz w:val="26"/>
        <w:szCs w:val="22"/>
        <w:lang w:val="en-US"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style>
  <w:style w:type="paragraph" w:styleId="Heading1">
    <w:name w:val="heading 1"/>
    <w:basedOn w:val="Normal"/>
    <w:uiPriority w:val="9"/>
    <w:qFormat/>
    <w:pPr>
      <w:spacing w:before="100" w:after="100" w:line="240" w:lineRule="auto"/>
      <w:outlineLvl w:val="0"/>
    </w:pPr>
    <w:rPr>
      <w:rFonts w:eastAsia="Times New Roman" w:cs="Times New Roman"/>
      <w:b/>
      <w:bCs/>
      <w:kern w:val="3"/>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pPr>
  </w:style>
  <w:style w:type="character" w:styleId="Hyperlink">
    <w:name w:val="Hyperlink"/>
    <w:basedOn w:val="DefaultParagraphFont"/>
    <w:rPr>
      <w:color w:val="0000FF"/>
      <w:u w:val="single"/>
    </w:rPr>
  </w:style>
  <w:style w:type="character" w:customStyle="1" w:styleId="Heading1Char">
    <w:name w:val="Heading 1 Char"/>
    <w:basedOn w:val="DefaultParagraphFont"/>
    <w:rPr>
      <w:rFonts w:eastAsia="Times New Roman" w:cs="Times New Roman"/>
      <w:b/>
      <w:bCs/>
      <w:kern w:val="3"/>
      <w:sz w:val="48"/>
      <w:szCs w:val="48"/>
    </w:rPr>
  </w:style>
  <w:style w:type="paragraph" w:styleId="Header">
    <w:name w:val="header"/>
    <w:basedOn w:val="Normal"/>
    <w:pPr>
      <w:tabs>
        <w:tab w:val="center" w:pos="4680"/>
        <w:tab w:val="right" w:pos="9360"/>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680"/>
        <w:tab w:val="right" w:pos="9360"/>
      </w:tabs>
      <w:spacing w:after="0" w:line="240" w:lineRule="auto"/>
    </w:pPr>
  </w:style>
  <w:style w:type="character" w:customStyle="1" w:styleId="FooterChar">
    <w:name w:val="Footer Char"/>
    <w:basedOn w:val="DefaultParagraphFont"/>
  </w:style>
  <w:style w:type="character" w:customStyle="1" w:styleId="cpChagiiquyt1">
    <w:name w:val="Đề cập Chưa giải quyết1"/>
    <w:basedOn w:val="DefaultParagraphFont"/>
    <w:rPr>
      <w:color w:val="605E5C"/>
      <w:shd w:val="clear" w:color="auto" w:fill="E1DFDD"/>
    </w:rPr>
  </w:style>
  <w:style w:type="paragraph" w:styleId="NormalWeb">
    <w:name w:val="Normal (Web)"/>
    <w:basedOn w:val="Normal"/>
    <w:pPr>
      <w:spacing w:before="100" w:after="100" w:line="240" w:lineRule="auto"/>
    </w:pPr>
    <w:rPr>
      <w:rFonts w:eastAsia="MS Mincho" w:cs="Times New Roman"/>
      <w:sz w:val="24"/>
      <w:szCs w:val="24"/>
      <w:lang w:val="vi-VN" w:eastAsia="vi-VN"/>
    </w:rPr>
  </w:style>
  <w:style w:type="character" w:customStyle="1" w:styleId="fontstyle01">
    <w:name w:val="fontstyle01"/>
    <w:basedOn w:val="DefaultParagraphFont"/>
    <w:rPr>
      <w:rFonts w:ascii="Times New Roman+FPEF" w:hAnsi="Times New Roman+FPEF"/>
      <w:b w:val="0"/>
      <w:bCs w:val="0"/>
      <w:i w:val="0"/>
      <w:iCs w:val="0"/>
      <w:color w:val="000000"/>
      <w:sz w:val="24"/>
      <w:szCs w:val="24"/>
    </w:rPr>
  </w:style>
  <w:style w:type="character" w:customStyle="1" w:styleId="fontstyle21">
    <w:name w:val="fontstyle21"/>
    <w:basedOn w:val="DefaultParagraphFont"/>
    <w:rPr>
      <w:rFonts w:ascii="FPEF" w:hAnsi="FPEF"/>
      <w:b w:val="0"/>
      <w:bCs w:val="0"/>
      <w:i w:val="0"/>
      <w:iCs w:val="0"/>
      <w:color w:val="000000"/>
      <w:sz w:val="24"/>
      <w:szCs w:val="24"/>
    </w:rPr>
  </w:style>
  <w:style w:type="character" w:customStyle="1" w:styleId="nowrap">
    <w:name w:val="nowrap"/>
    <w:basedOn w:val="DefaultParagraphFont"/>
  </w:style>
  <w:style w:type="character" w:customStyle="1" w:styleId="fontstyle31">
    <w:name w:val="fontstyle31"/>
    <w:basedOn w:val="DefaultParagraphFont"/>
    <w:rPr>
      <w:rFonts w:ascii="VNI-Times+FPEF" w:hAnsi="VNI-Times+FPEF"/>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w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oter" Target="footer3.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20" Type="http://schemas.openxmlformats.org/officeDocument/2006/relationships/image" Target="media/image7.wmf"/><Relationship Id="rId41"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dc:description/>
  <cp:lastModifiedBy>HAO</cp:lastModifiedBy>
  <cp:revision>4</cp:revision>
  <dcterms:created xsi:type="dcterms:W3CDTF">2021-07-29T05:13:00Z</dcterms:created>
  <dcterms:modified xsi:type="dcterms:W3CDTF">2021-07-29T05:18:00Z</dcterms:modified>
</cp:coreProperties>
</file>